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174" w:rsidRDefault="00E80511" w:rsidP="00E80511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Student Growth Recording Sheet</w:t>
      </w:r>
    </w:p>
    <w:p w:rsidR="00E80511" w:rsidRDefault="00E80511" w:rsidP="00E8051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Invasion Game Task</w:t>
      </w:r>
    </w:p>
    <w:tbl>
      <w:tblPr>
        <w:tblStyle w:val="TableGrid"/>
        <w:tblpPr w:leftFromText="180" w:rightFromText="180" w:vertAnchor="page" w:horzAnchor="margin" w:tblpY="3736"/>
        <w:tblW w:w="0" w:type="auto"/>
        <w:tblLook w:val="04A0" w:firstRow="1" w:lastRow="0" w:firstColumn="1" w:lastColumn="0" w:noHBand="0" w:noVBand="1"/>
      </w:tblPr>
      <w:tblGrid>
        <w:gridCol w:w="1187"/>
        <w:gridCol w:w="1193"/>
        <w:gridCol w:w="1183"/>
        <w:gridCol w:w="1269"/>
        <w:gridCol w:w="1194"/>
        <w:gridCol w:w="1190"/>
        <w:gridCol w:w="1183"/>
        <w:gridCol w:w="1177"/>
      </w:tblGrid>
      <w:tr w:rsidR="00E80511" w:rsidTr="00E80511">
        <w:tc>
          <w:tcPr>
            <w:tcW w:w="1187" w:type="dxa"/>
          </w:tcPr>
          <w:p w:rsidR="00E80511" w:rsidRDefault="00E80511" w:rsidP="00E80511">
            <w:r>
              <w:t>Mature Critical Elements</w:t>
            </w:r>
          </w:p>
        </w:tc>
        <w:tc>
          <w:tcPr>
            <w:tcW w:w="1193" w:type="dxa"/>
          </w:tcPr>
          <w:p w:rsidR="00E80511" w:rsidRDefault="00E80511" w:rsidP="00E80511">
            <w:r>
              <w:t xml:space="preserve">Sends a receivable pass </w:t>
            </w:r>
          </w:p>
        </w:tc>
        <w:tc>
          <w:tcPr>
            <w:tcW w:w="1183" w:type="dxa"/>
          </w:tcPr>
          <w:p w:rsidR="00E80511" w:rsidRDefault="00E80511" w:rsidP="00E80511">
            <w:r>
              <w:t>Leads the receiver</w:t>
            </w:r>
          </w:p>
        </w:tc>
        <w:tc>
          <w:tcPr>
            <w:tcW w:w="1269" w:type="dxa"/>
          </w:tcPr>
          <w:p w:rsidR="00E80511" w:rsidRDefault="00E80511" w:rsidP="00E80511">
            <w:r>
              <w:t>Moves to successfully create an open space to receive pass</w:t>
            </w:r>
          </w:p>
        </w:tc>
        <w:tc>
          <w:tcPr>
            <w:tcW w:w="1194" w:type="dxa"/>
          </w:tcPr>
          <w:p w:rsidR="00E80511" w:rsidRDefault="00E80511" w:rsidP="00E80511">
            <w:r>
              <w:t xml:space="preserve">Maintains adequate spacing in relation to teammate </w:t>
            </w:r>
          </w:p>
        </w:tc>
        <w:tc>
          <w:tcPr>
            <w:tcW w:w="1190" w:type="dxa"/>
          </w:tcPr>
          <w:p w:rsidR="00E80511" w:rsidRDefault="00E80511" w:rsidP="00E80511">
            <w:r>
              <w:t>Receives pass and maintains control of object and body</w:t>
            </w:r>
          </w:p>
        </w:tc>
        <w:tc>
          <w:tcPr>
            <w:tcW w:w="1183" w:type="dxa"/>
          </w:tcPr>
          <w:p w:rsidR="00E80511" w:rsidRDefault="00E80511" w:rsidP="00E80511">
            <w:r>
              <w:t>Overall Score</w:t>
            </w:r>
          </w:p>
        </w:tc>
        <w:tc>
          <w:tcPr>
            <w:tcW w:w="1177" w:type="dxa"/>
          </w:tcPr>
          <w:p w:rsidR="00E80511" w:rsidRDefault="00E80511" w:rsidP="00E80511">
            <w:r>
              <w:t>Overall Growth</w:t>
            </w:r>
          </w:p>
        </w:tc>
      </w:tr>
      <w:tr w:rsidR="00E80511" w:rsidTr="00E80511">
        <w:tc>
          <w:tcPr>
            <w:tcW w:w="1187" w:type="dxa"/>
          </w:tcPr>
          <w:p w:rsidR="00E80511" w:rsidRDefault="00E80511" w:rsidP="00E80511">
            <w:r>
              <w:t>Students</w:t>
            </w:r>
          </w:p>
        </w:tc>
        <w:tc>
          <w:tcPr>
            <w:tcW w:w="1193" w:type="dxa"/>
          </w:tcPr>
          <w:p w:rsidR="00E80511" w:rsidRDefault="00E80511" w:rsidP="00E80511">
            <w:r>
              <w:t>Pre/Post</w:t>
            </w:r>
          </w:p>
        </w:tc>
        <w:tc>
          <w:tcPr>
            <w:tcW w:w="1183" w:type="dxa"/>
          </w:tcPr>
          <w:p w:rsidR="00E80511" w:rsidRDefault="00E80511" w:rsidP="00E80511">
            <w:r>
              <w:t>Pre/Post</w:t>
            </w:r>
          </w:p>
        </w:tc>
        <w:tc>
          <w:tcPr>
            <w:tcW w:w="1269" w:type="dxa"/>
          </w:tcPr>
          <w:p w:rsidR="00E80511" w:rsidRDefault="00E80511" w:rsidP="00E80511">
            <w:r>
              <w:t>Pre/Post</w:t>
            </w:r>
          </w:p>
        </w:tc>
        <w:tc>
          <w:tcPr>
            <w:tcW w:w="1194" w:type="dxa"/>
          </w:tcPr>
          <w:p w:rsidR="00E80511" w:rsidRDefault="00E80511" w:rsidP="00E80511">
            <w:r>
              <w:t>Pre/Post</w:t>
            </w:r>
          </w:p>
        </w:tc>
        <w:tc>
          <w:tcPr>
            <w:tcW w:w="1190" w:type="dxa"/>
          </w:tcPr>
          <w:p w:rsidR="00E80511" w:rsidRDefault="00E80511" w:rsidP="00E80511">
            <w:r>
              <w:t>Pre/Post</w:t>
            </w:r>
          </w:p>
        </w:tc>
        <w:tc>
          <w:tcPr>
            <w:tcW w:w="1183" w:type="dxa"/>
          </w:tcPr>
          <w:p w:rsidR="00E80511" w:rsidRDefault="00E80511" w:rsidP="00E80511">
            <w:r>
              <w:t>Pre/Post</w:t>
            </w:r>
          </w:p>
        </w:tc>
        <w:tc>
          <w:tcPr>
            <w:tcW w:w="1177" w:type="dxa"/>
          </w:tcPr>
          <w:p w:rsidR="00E80511" w:rsidRDefault="00E80511" w:rsidP="00E80511">
            <w:r>
              <w:t>Growth</w:t>
            </w:r>
          </w:p>
        </w:tc>
      </w:tr>
      <w:tr w:rsidR="00E80511" w:rsidTr="00E80511">
        <w:tc>
          <w:tcPr>
            <w:tcW w:w="1187" w:type="dxa"/>
          </w:tcPr>
          <w:p w:rsidR="00E80511" w:rsidRDefault="00E80511" w:rsidP="00E80511"/>
        </w:tc>
        <w:tc>
          <w:tcPr>
            <w:tcW w:w="1193" w:type="dxa"/>
          </w:tcPr>
          <w:p w:rsidR="00E80511" w:rsidRDefault="00E80511" w:rsidP="00E80511"/>
        </w:tc>
        <w:tc>
          <w:tcPr>
            <w:tcW w:w="1183" w:type="dxa"/>
          </w:tcPr>
          <w:p w:rsidR="00E80511" w:rsidRDefault="00E80511" w:rsidP="00E80511"/>
        </w:tc>
        <w:tc>
          <w:tcPr>
            <w:tcW w:w="1269" w:type="dxa"/>
          </w:tcPr>
          <w:p w:rsidR="00E80511" w:rsidRDefault="00E80511" w:rsidP="00E80511"/>
        </w:tc>
        <w:tc>
          <w:tcPr>
            <w:tcW w:w="1194" w:type="dxa"/>
          </w:tcPr>
          <w:p w:rsidR="00E80511" w:rsidRDefault="00E80511" w:rsidP="00E80511"/>
        </w:tc>
        <w:tc>
          <w:tcPr>
            <w:tcW w:w="1190" w:type="dxa"/>
          </w:tcPr>
          <w:p w:rsidR="00E80511" w:rsidRDefault="00E80511" w:rsidP="00E80511"/>
        </w:tc>
        <w:tc>
          <w:tcPr>
            <w:tcW w:w="1183" w:type="dxa"/>
          </w:tcPr>
          <w:p w:rsidR="00E80511" w:rsidRDefault="00E80511" w:rsidP="00E80511"/>
        </w:tc>
        <w:tc>
          <w:tcPr>
            <w:tcW w:w="1177" w:type="dxa"/>
          </w:tcPr>
          <w:p w:rsidR="00E80511" w:rsidRDefault="00E80511" w:rsidP="00E80511"/>
        </w:tc>
      </w:tr>
      <w:tr w:rsidR="00E80511" w:rsidTr="00E80511">
        <w:tc>
          <w:tcPr>
            <w:tcW w:w="1187" w:type="dxa"/>
          </w:tcPr>
          <w:p w:rsidR="00E80511" w:rsidRDefault="00E80511" w:rsidP="00E80511"/>
        </w:tc>
        <w:tc>
          <w:tcPr>
            <w:tcW w:w="1193" w:type="dxa"/>
          </w:tcPr>
          <w:p w:rsidR="00E80511" w:rsidRDefault="00E80511" w:rsidP="00E80511"/>
        </w:tc>
        <w:tc>
          <w:tcPr>
            <w:tcW w:w="1183" w:type="dxa"/>
          </w:tcPr>
          <w:p w:rsidR="00E80511" w:rsidRDefault="00E80511" w:rsidP="00E80511"/>
        </w:tc>
        <w:tc>
          <w:tcPr>
            <w:tcW w:w="1269" w:type="dxa"/>
          </w:tcPr>
          <w:p w:rsidR="00E80511" w:rsidRDefault="00E80511" w:rsidP="00E80511"/>
        </w:tc>
        <w:tc>
          <w:tcPr>
            <w:tcW w:w="1194" w:type="dxa"/>
          </w:tcPr>
          <w:p w:rsidR="00E80511" w:rsidRDefault="00E80511" w:rsidP="00E80511"/>
        </w:tc>
        <w:tc>
          <w:tcPr>
            <w:tcW w:w="1190" w:type="dxa"/>
          </w:tcPr>
          <w:p w:rsidR="00E80511" w:rsidRDefault="00E80511" w:rsidP="00E80511"/>
        </w:tc>
        <w:tc>
          <w:tcPr>
            <w:tcW w:w="1183" w:type="dxa"/>
          </w:tcPr>
          <w:p w:rsidR="00E80511" w:rsidRDefault="00E80511" w:rsidP="00E80511"/>
        </w:tc>
        <w:tc>
          <w:tcPr>
            <w:tcW w:w="1177" w:type="dxa"/>
          </w:tcPr>
          <w:p w:rsidR="00E80511" w:rsidRDefault="00E80511" w:rsidP="00E80511"/>
        </w:tc>
      </w:tr>
      <w:tr w:rsidR="00E80511" w:rsidTr="00E80511">
        <w:tc>
          <w:tcPr>
            <w:tcW w:w="1187" w:type="dxa"/>
          </w:tcPr>
          <w:p w:rsidR="00E80511" w:rsidRDefault="00E80511" w:rsidP="00E80511"/>
        </w:tc>
        <w:tc>
          <w:tcPr>
            <w:tcW w:w="1193" w:type="dxa"/>
          </w:tcPr>
          <w:p w:rsidR="00E80511" w:rsidRDefault="00E80511" w:rsidP="00E80511"/>
        </w:tc>
        <w:tc>
          <w:tcPr>
            <w:tcW w:w="1183" w:type="dxa"/>
          </w:tcPr>
          <w:p w:rsidR="00E80511" w:rsidRDefault="00E80511" w:rsidP="00E80511"/>
        </w:tc>
        <w:tc>
          <w:tcPr>
            <w:tcW w:w="1269" w:type="dxa"/>
          </w:tcPr>
          <w:p w:rsidR="00E80511" w:rsidRDefault="00E80511" w:rsidP="00E80511"/>
        </w:tc>
        <w:tc>
          <w:tcPr>
            <w:tcW w:w="1194" w:type="dxa"/>
          </w:tcPr>
          <w:p w:rsidR="00E80511" w:rsidRDefault="00E80511" w:rsidP="00E80511"/>
        </w:tc>
        <w:tc>
          <w:tcPr>
            <w:tcW w:w="1190" w:type="dxa"/>
          </w:tcPr>
          <w:p w:rsidR="00E80511" w:rsidRDefault="00E80511" w:rsidP="00E80511"/>
        </w:tc>
        <w:tc>
          <w:tcPr>
            <w:tcW w:w="1183" w:type="dxa"/>
          </w:tcPr>
          <w:p w:rsidR="00E80511" w:rsidRDefault="00E80511" w:rsidP="00E80511"/>
        </w:tc>
        <w:tc>
          <w:tcPr>
            <w:tcW w:w="1177" w:type="dxa"/>
          </w:tcPr>
          <w:p w:rsidR="00E80511" w:rsidRDefault="00E80511" w:rsidP="00E80511"/>
        </w:tc>
      </w:tr>
      <w:tr w:rsidR="00E80511" w:rsidTr="00E80511">
        <w:tc>
          <w:tcPr>
            <w:tcW w:w="1187" w:type="dxa"/>
          </w:tcPr>
          <w:p w:rsidR="00E80511" w:rsidRDefault="00E80511" w:rsidP="00E80511"/>
        </w:tc>
        <w:tc>
          <w:tcPr>
            <w:tcW w:w="1193" w:type="dxa"/>
          </w:tcPr>
          <w:p w:rsidR="00E80511" w:rsidRDefault="00E80511" w:rsidP="00E80511"/>
        </w:tc>
        <w:tc>
          <w:tcPr>
            <w:tcW w:w="1183" w:type="dxa"/>
          </w:tcPr>
          <w:p w:rsidR="00E80511" w:rsidRDefault="00E80511" w:rsidP="00E80511"/>
        </w:tc>
        <w:tc>
          <w:tcPr>
            <w:tcW w:w="1269" w:type="dxa"/>
          </w:tcPr>
          <w:p w:rsidR="00E80511" w:rsidRDefault="00E80511" w:rsidP="00E80511"/>
        </w:tc>
        <w:tc>
          <w:tcPr>
            <w:tcW w:w="1194" w:type="dxa"/>
          </w:tcPr>
          <w:p w:rsidR="00E80511" w:rsidRDefault="00E80511" w:rsidP="00E80511"/>
        </w:tc>
        <w:tc>
          <w:tcPr>
            <w:tcW w:w="1190" w:type="dxa"/>
          </w:tcPr>
          <w:p w:rsidR="00E80511" w:rsidRDefault="00E80511" w:rsidP="00E80511"/>
        </w:tc>
        <w:tc>
          <w:tcPr>
            <w:tcW w:w="1183" w:type="dxa"/>
          </w:tcPr>
          <w:p w:rsidR="00E80511" w:rsidRDefault="00E80511" w:rsidP="00E80511"/>
        </w:tc>
        <w:tc>
          <w:tcPr>
            <w:tcW w:w="1177" w:type="dxa"/>
          </w:tcPr>
          <w:p w:rsidR="00E80511" w:rsidRDefault="00E80511" w:rsidP="00E80511"/>
        </w:tc>
      </w:tr>
      <w:tr w:rsidR="00E80511" w:rsidTr="00E80511">
        <w:tc>
          <w:tcPr>
            <w:tcW w:w="1187" w:type="dxa"/>
          </w:tcPr>
          <w:p w:rsidR="00E80511" w:rsidRDefault="00E80511" w:rsidP="00E80511"/>
        </w:tc>
        <w:tc>
          <w:tcPr>
            <w:tcW w:w="1193" w:type="dxa"/>
          </w:tcPr>
          <w:p w:rsidR="00E80511" w:rsidRDefault="00E80511" w:rsidP="00E80511"/>
        </w:tc>
        <w:tc>
          <w:tcPr>
            <w:tcW w:w="1183" w:type="dxa"/>
          </w:tcPr>
          <w:p w:rsidR="00E80511" w:rsidRDefault="00E80511" w:rsidP="00E80511"/>
        </w:tc>
        <w:tc>
          <w:tcPr>
            <w:tcW w:w="1269" w:type="dxa"/>
          </w:tcPr>
          <w:p w:rsidR="00E80511" w:rsidRDefault="00E80511" w:rsidP="00E80511"/>
        </w:tc>
        <w:tc>
          <w:tcPr>
            <w:tcW w:w="1194" w:type="dxa"/>
          </w:tcPr>
          <w:p w:rsidR="00E80511" w:rsidRDefault="00E80511" w:rsidP="00E80511"/>
        </w:tc>
        <w:tc>
          <w:tcPr>
            <w:tcW w:w="1190" w:type="dxa"/>
          </w:tcPr>
          <w:p w:rsidR="00E80511" w:rsidRDefault="00E80511" w:rsidP="00E80511"/>
        </w:tc>
        <w:tc>
          <w:tcPr>
            <w:tcW w:w="1183" w:type="dxa"/>
          </w:tcPr>
          <w:p w:rsidR="00E80511" w:rsidRDefault="00E80511" w:rsidP="00E80511"/>
        </w:tc>
        <w:tc>
          <w:tcPr>
            <w:tcW w:w="1177" w:type="dxa"/>
          </w:tcPr>
          <w:p w:rsidR="00E80511" w:rsidRDefault="00E80511" w:rsidP="00E80511"/>
        </w:tc>
      </w:tr>
      <w:tr w:rsidR="00E80511" w:rsidTr="00E80511">
        <w:tc>
          <w:tcPr>
            <w:tcW w:w="1187" w:type="dxa"/>
          </w:tcPr>
          <w:p w:rsidR="00E80511" w:rsidRDefault="00E80511" w:rsidP="00E80511"/>
        </w:tc>
        <w:tc>
          <w:tcPr>
            <w:tcW w:w="1193" w:type="dxa"/>
          </w:tcPr>
          <w:p w:rsidR="00E80511" w:rsidRDefault="00E80511" w:rsidP="00E80511"/>
        </w:tc>
        <w:tc>
          <w:tcPr>
            <w:tcW w:w="1183" w:type="dxa"/>
          </w:tcPr>
          <w:p w:rsidR="00E80511" w:rsidRDefault="00E80511" w:rsidP="00E80511"/>
        </w:tc>
        <w:tc>
          <w:tcPr>
            <w:tcW w:w="1269" w:type="dxa"/>
          </w:tcPr>
          <w:p w:rsidR="00E80511" w:rsidRDefault="00E80511" w:rsidP="00E80511"/>
        </w:tc>
        <w:tc>
          <w:tcPr>
            <w:tcW w:w="1194" w:type="dxa"/>
          </w:tcPr>
          <w:p w:rsidR="00E80511" w:rsidRDefault="00E80511" w:rsidP="00E80511"/>
        </w:tc>
        <w:tc>
          <w:tcPr>
            <w:tcW w:w="1190" w:type="dxa"/>
          </w:tcPr>
          <w:p w:rsidR="00E80511" w:rsidRDefault="00E80511" w:rsidP="00E80511"/>
        </w:tc>
        <w:tc>
          <w:tcPr>
            <w:tcW w:w="1183" w:type="dxa"/>
          </w:tcPr>
          <w:p w:rsidR="00E80511" w:rsidRDefault="00E80511" w:rsidP="00E80511"/>
        </w:tc>
        <w:tc>
          <w:tcPr>
            <w:tcW w:w="1177" w:type="dxa"/>
          </w:tcPr>
          <w:p w:rsidR="00E80511" w:rsidRDefault="00E80511" w:rsidP="00E80511"/>
        </w:tc>
      </w:tr>
    </w:tbl>
    <w:p w:rsidR="00E80511" w:rsidRPr="00E80511" w:rsidRDefault="00E80511" w:rsidP="00E80511">
      <w:pPr>
        <w:jc w:val="center"/>
        <w:rPr>
          <w:sz w:val="32"/>
          <w:szCs w:val="32"/>
        </w:rPr>
      </w:pPr>
      <w:r>
        <w:rPr>
          <w:sz w:val="32"/>
          <w:szCs w:val="32"/>
        </w:rPr>
        <w:t>0-Critical Element Not Met   1-Critical Element Met</w:t>
      </w:r>
    </w:p>
    <w:sectPr w:rsidR="00E80511" w:rsidRPr="00E80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511"/>
    <w:rsid w:val="00130711"/>
    <w:rsid w:val="00442917"/>
    <w:rsid w:val="00496EF5"/>
    <w:rsid w:val="005641C3"/>
    <w:rsid w:val="00684BD7"/>
    <w:rsid w:val="007B0D3F"/>
    <w:rsid w:val="007B614E"/>
    <w:rsid w:val="00864174"/>
    <w:rsid w:val="00955A9A"/>
    <w:rsid w:val="009A5B9A"/>
    <w:rsid w:val="00B243E6"/>
    <w:rsid w:val="00B71B9B"/>
    <w:rsid w:val="00BE2489"/>
    <w:rsid w:val="00D318EC"/>
    <w:rsid w:val="00E8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E8F6C1-2AD3-4E76-AB3D-8CD433C5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0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 MARTIN</dc:creator>
  <cp:lastModifiedBy>Matthew Martin</cp:lastModifiedBy>
  <cp:revision>2</cp:revision>
  <dcterms:created xsi:type="dcterms:W3CDTF">2016-10-11T02:59:00Z</dcterms:created>
  <dcterms:modified xsi:type="dcterms:W3CDTF">2016-10-11T02:59:00Z</dcterms:modified>
</cp:coreProperties>
</file>