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B6BC" w14:textId="33B442C0" w:rsidR="00186442" w:rsidRPr="000E6971" w:rsidRDefault="000E6971" w:rsidP="000E697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BC0A3" wp14:editId="45285FB4">
                <wp:simplePos x="0" y="0"/>
                <wp:positionH relativeFrom="column">
                  <wp:posOffset>5080000</wp:posOffset>
                </wp:positionH>
                <wp:positionV relativeFrom="paragraph">
                  <wp:posOffset>-698500</wp:posOffset>
                </wp:positionV>
                <wp:extent cx="1663700" cy="143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46C36" w14:textId="16AB3A82" w:rsidR="000E6971" w:rsidRDefault="000E6971" w:rsidP="000E69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04DE4" wp14:editId="1DA292A0">
                                  <wp:extent cx="1184977" cy="889000"/>
                                  <wp:effectExtent l="152400" t="152400" r="224790" b="228600"/>
                                  <wp:docPr id="4" name="Picture 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483" cy="914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0" cap="sq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BC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pt;margin-top:-55pt;width:131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" fillcolor="white [3201]" stroked="f" strokeweight=".5pt">
                <v:textbox>
                  <w:txbxContent>
                    <w:p w14:paraId="07246C36" w14:textId="16AB3A82" w:rsidR="000E6971" w:rsidRDefault="000E6971" w:rsidP="000E6971">
                      <w:r>
                        <w:rPr>
                          <w:noProof/>
                        </w:rPr>
                        <w:drawing>
                          <wp:inline distT="0" distB="0" distL="0" distR="0" wp14:anchorId="41F04DE4" wp14:editId="1DA292A0">
                            <wp:extent cx="1184977" cy="889000"/>
                            <wp:effectExtent l="152400" t="152400" r="224790" b="228600"/>
                            <wp:docPr id="4" name="Picture 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483" cy="914887"/>
                                    </a:xfrm>
                                    <a:prstGeom prst="rect">
                                      <a:avLst/>
                                    </a:prstGeom>
                                    <a:ln w="12700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7A2A7" wp14:editId="554FE53B">
                <wp:simplePos x="0" y="0"/>
                <wp:positionH relativeFrom="column">
                  <wp:posOffset>-736600</wp:posOffset>
                </wp:positionH>
                <wp:positionV relativeFrom="paragraph">
                  <wp:posOffset>-698500</wp:posOffset>
                </wp:positionV>
                <wp:extent cx="1600200" cy="1435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00161" w14:textId="3A8416ED" w:rsidR="000E6971" w:rsidRDefault="000E6971" w:rsidP="000E69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04AA0" wp14:editId="0F0A2D31">
                                  <wp:extent cx="1106170" cy="977900"/>
                                  <wp:effectExtent l="152400" t="152400" r="227330" b="22860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427" cy="978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0" cap="sq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A2A7" id="Text Box 1" o:spid="_x0000_s1027" type="#_x0000_t202" style="position:absolute;left:0;text-align:left;margin-left:-58pt;margin-top:-55pt;width:126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" fillcolor="white [3201]" stroked="f" strokeweight=".5pt">
                <v:textbox>
                  <w:txbxContent>
                    <w:p w14:paraId="39C00161" w14:textId="3A8416ED" w:rsidR="000E6971" w:rsidRDefault="000E6971" w:rsidP="000E69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04AA0" wp14:editId="0F0A2D31">
                            <wp:extent cx="1106170" cy="977900"/>
                            <wp:effectExtent l="152400" t="152400" r="227330" b="22860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427" cy="978127"/>
                                    </a:xfrm>
                                    <a:prstGeom prst="rect">
                                      <a:avLst/>
                                    </a:prstGeom>
                                    <a:ln w="12700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6971">
        <w:rPr>
          <w:b/>
          <w:bCs/>
          <w:sz w:val="36"/>
          <w:szCs w:val="36"/>
        </w:rPr>
        <w:t>Maximizing Student Engagement</w:t>
      </w:r>
    </w:p>
    <w:p w14:paraId="010AF0E0" w14:textId="23A1E0D3" w:rsidR="000E6971" w:rsidRDefault="000E6971" w:rsidP="000E6971">
      <w:pPr>
        <w:jc w:val="center"/>
        <w:rPr>
          <w:i/>
          <w:iCs/>
          <w:sz w:val="36"/>
          <w:szCs w:val="36"/>
        </w:rPr>
      </w:pPr>
      <w:r w:rsidRPr="000E6971">
        <w:rPr>
          <w:i/>
          <w:iCs/>
          <w:sz w:val="36"/>
          <w:szCs w:val="36"/>
        </w:rPr>
        <w:t>PE Lesson Flow Chart</w:t>
      </w:r>
    </w:p>
    <w:p w14:paraId="143AB9C6" w14:textId="00DFCC23" w:rsidR="000E6971" w:rsidRDefault="000E6971" w:rsidP="000E6971">
      <w:pPr>
        <w:jc w:val="center"/>
        <w:rPr>
          <w:i/>
          <w:iCs/>
          <w:sz w:val="36"/>
          <w:szCs w:val="36"/>
        </w:rPr>
      </w:pPr>
    </w:p>
    <w:p w14:paraId="24A6FD2F" w14:textId="77777777" w:rsidR="000E6971" w:rsidRDefault="000E6971" w:rsidP="000E6971">
      <w:pPr>
        <w:jc w:val="center"/>
        <w:rPr>
          <w:i/>
          <w:iCs/>
          <w:sz w:val="36"/>
          <w:szCs w:val="36"/>
        </w:rPr>
      </w:pPr>
    </w:p>
    <w:p w14:paraId="0919F6A3" w14:textId="463D1D16" w:rsidR="000E6971" w:rsidRPr="000E6971" w:rsidRDefault="000E6971" w:rsidP="000E697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0E6971">
        <w:rPr>
          <w:b/>
          <w:bCs/>
          <w:sz w:val="36"/>
          <w:szCs w:val="36"/>
        </w:rPr>
        <w:t>Lesson Intro &amp; Objectives</w:t>
      </w:r>
    </w:p>
    <w:p w14:paraId="4D216777" w14:textId="77777777" w:rsidR="002E5397" w:rsidRDefault="000E6971" w:rsidP="000E69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*1-2 Minutes</w:t>
      </w:r>
    </w:p>
    <w:p w14:paraId="41BCCA1F" w14:textId="77777777" w:rsidR="002E5397" w:rsidRDefault="002E5397" w:rsidP="000E6971">
      <w:pPr>
        <w:pStyle w:val="ListParagraph"/>
        <w:ind w:left="1080"/>
      </w:pPr>
      <w:r>
        <w:t>-Explain WHAT students will be learning</w:t>
      </w:r>
    </w:p>
    <w:p w14:paraId="6D4FD47C" w14:textId="77777777" w:rsidR="002E5397" w:rsidRDefault="002E5397" w:rsidP="000E6971">
      <w:pPr>
        <w:pStyle w:val="ListParagraph"/>
        <w:ind w:left="1080"/>
      </w:pPr>
      <w:r>
        <w:t>-Explain HOW students will be learning</w:t>
      </w:r>
    </w:p>
    <w:p w14:paraId="3191AE62" w14:textId="1C161377" w:rsidR="000E6971" w:rsidRPr="002E5397" w:rsidRDefault="002E5397" w:rsidP="000E6971">
      <w:pPr>
        <w:pStyle w:val="ListParagraph"/>
        <w:ind w:left="1080"/>
      </w:pPr>
      <w:r>
        <w:t>-Explain WHAT students will accomplish by end of lesson</w:t>
      </w:r>
      <w:r w:rsidR="000E6971">
        <w:rPr>
          <w:sz w:val="36"/>
          <w:szCs w:val="36"/>
        </w:rPr>
        <w:t xml:space="preserve"> </w:t>
      </w:r>
    </w:p>
    <w:p w14:paraId="4A95165B" w14:textId="78AE8E4B" w:rsidR="000E6971" w:rsidRDefault="000E6971" w:rsidP="000E6971">
      <w:pPr>
        <w:rPr>
          <w:sz w:val="36"/>
          <w:szCs w:val="36"/>
        </w:rPr>
      </w:pPr>
    </w:p>
    <w:p w14:paraId="5B95C3F0" w14:textId="66C8D77F" w:rsidR="000E6971" w:rsidRPr="000E6971" w:rsidRDefault="000E6971" w:rsidP="000E697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0E6971">
        <w:rPr>
          <w:b/>
          <w:bCs/>
          <w:sz w:val="36"/>
          <w:szCs w:val="36"/>
        </w:rPr>
        <w:t>Instant Activity and/or Warm-Up</w:t>
      </w:r>
    </w:p>
    <w:p w14:paraId="420014A7" w14:textId="15F580CB" w:rsidR="000E6971" w:rsidRDefault="000E6971" w:rsidP="000E69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*3-5 Minutes</w:t>
      </w:r>
    </w:p>
    <w:p w14:paraId="065AA6F1" w14:textId="616D7BCA" w:rsidR="002E5397" w:rsidRPr="002E5397" w:rsidRDefault="002E5397" w:rsidP="000E6971">
      <w:pPr>
        <w:pStyle w:val="ListParagraph"/>
        <w:ind w:left="1080"/>
      </w:pPr>
      <w:r>
        <w:t>-Maximize this time to complete procedural tasks (i.e., attendance)</w:t>
      </w:r>
    </w:p>
    <w:p w14:paraId="24A9AD2C" w14:textId="038803DD" w:rsidR="000E6971" w:rsidRDefault="000E6971" w:rsidP="000E6971">
      <w:pPr>
        <w:rPr>
          <w:sz w:val="36"/>
          <w:szCs w:val="36"/>
        </w:rPr>
      </w:pPr>
    </w:p>
    <w:p w14:paraId="1408DAFA" w14:textId="42B0B4AC" w:rsidR="000E6971" w:rsidRPr="000E6971" w:rsidRDefault="000E6971" w:rsidP="000E697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0E6971">
        <w:rPr>
          <w:b/>
          <w:bCs/>
          <w:sz w:val="36"/>
          <w:szCs w:val="36"/>
        </w:rPr>
        <w:t>Skill Demonstration &amp; Activity Overview</w:t>
      </w:r>
    </w:p>
    <w:p w14:paraId="10100261" w14:textId="4032CCB9" w:rsidR="000E6971" w:rsidRDefault="000E6971" w:rsidP="000E69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*2-3 Minutes</w:t>
      </w:r>
    </w:p>
    <w:p w14:paraId="77E4B4F6" w14:textId="6F26F295" w:rsidR="002E5397" w:rsidRDefault="002E5397" w:rsidP="000E6971">
      <w:pPr>
        <w:pStyle w:val="ListParagraph"/>
        <w:ind w:left="1080"/>
      </w:pPr>
      <w:r>
        <w:t>-Student demonstrations should be encouraged</w:t>
      </w:r>
    </w:p>
    <w:p w14:paraId="44353018" w14:textId="4117600E" w:rsidR="002E5397" w:rsidRPr="002E5397" w:rsidRDefault="002E5397" w:rsidP="000E6971">
      <w:pPr>
        <w:pStyle w:val="ListParagraph"/>
        <w:ind w:left="1080"/>
      </w:pPr>
      <w:r>
        <w:t>-Rules and examples given to briefly go over activity/game</w:t>
      </w:r>
    </w:p>
    <w:p w14:paraId="3D0022C8" w14:textId="595E2D9A" w:rsidR="000E6971" w:rsidRDefault="000E6971" w:rsidP="000E6971">
      <w:pPr>
        <w:rPr>
          <w:sz w:val="36"/>
          <w:szCs w:val="36"/>
        </w:rPr>
      </w:pPr>
    </w:p>
    <w:p w14:paraId="0D084A02" w14:textId="6E07890D" w:rsidR="000E6971" w:rsidRPr="000E6971" w:rsidRDefault="000E6971" w:rsidP="000E697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0E6971">
        <w:rPr>
          <w:b/>
          <w:bCs/>
          <w:sz w:val="36"/>
          <w:szCs w:val="36"/>
        </w:rPr>
        <w:t>Main Activity (Bulk of your M</w:t>
      </w:r>
      <w:r w:rsidR="002E5397">
        <w:rPr>
          <w:b/>
          <w:bCs/>
          <w:sz w:val="36"/>
          <w:szCs w:val="36"/>
        </w:rPr>
        <w:t>.</w:t>
      </w:r>
      <w:r w:rsidRPr="000E6971">
        <w:rPr>
          <w:b/>
          <w:bCs/>
          <w:sz w:val="36"/>
          <w:szCs w:val="36"/>
        </w:rPr>
        <w:t>V</w:t>
      </w:r>
      <w:r w:rsidR="002E5397">
        <w:rPr>
          <w:b/>
          <w:bCs/>
          <w:sz w:val="36"/>
          <w:szCs w:val="36"/>
        </w:rPr>
        <w:t>.</w:t>
      </w:r>
      <w:r w:rsidRPr="000E6971">
        <w:rPr>
          <w:b/>
          <w:bCs/>
          <w:sz w:val="36"/>
          <w:szCs w:val="36"/>
        </w:rPr>
        <w:t>P</w:t>
      </w:r>
      <w:r w:rsidR="002E5397">
        <w:rPr>
          <w:b/>
          <w:bCs/>
          <w:sz w:val="36"/>
          <w:szCs w:val="36"/>
        </w:rPr>
        <w:t>.</w:t>
      </w:r>
      <w:r w:rsidRPr="000E6971">
        <w:rPr>
          <w:b/>
          <w:bCs/>
          <w:sz w:val="36"/>
          <w:szCs w:val="36"/>
        </w:rPr>
        <w:t>A)</w:t>
      </w:r>
    </w:p>
    <w:p w14:paraId="63DC94FB" w14:textId="38CCCFB4" w:rsidR="000E6971" w:rsidRDefault="000E6971" w:rsidP="000E69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*30-40 Minutes</w:t>
      </w:r>
    </w:p>
    <w:p w14:paraId="24490555" w14:textId="5E3C7047" w:rsidR="002E5397" w:rsidRDefault="002E5397" w:rsidP="000E6971">
      <w:pPr>
        <w:pStyle w:val="ListParagraph"/>
        <w:ind w:left="1080"/>
      </w:pPr>
      <w:r>
        <w:t>-Circulate during activity (back-to-the-wall-method of instruction)</w:t>
      </w:r>
    </w:p>
    <w:p w14:paraId="4FAC3F77" w14:textId="5AFD70B6" w:rsidR="002E5397" w:rsidRDefault="002E5397" w:rsidP="000E6971">
      <w:pPr>
        <w:pStyle w:val="ListParagraph"/>
        <w:ind w:left="1080"/>
      </w:pPr>
      <w:r>
        <w:t>-Provide skill feedback, corrections, and modifications through teacher observation</w:t>
      </w:r>
    </w:p>
    <w:p w14:paraId="47D9E011" w14:textId="4EA1ADAF" w:rsidR="002E5397" w:rsidRPr="002E5397" w:rsidRDefault="002E5397" w:rsidP="000E6971">
      <w:pPr>
        <w:pStyle w:val="ListParagraph"/>
        <w:ind w:left="1080"/>
      </w:pPr>
      <w:r>
        <w:t>-Maximize excitement via music, technology, and/or academic integrations</w:t>
      </w:r>
    </w:p>
    <w:p w14:paraId="27D0EED9" w14:textId="096DC0C7" w:rsidR="000E6971" w:rsidRDefault="000E6971" w:rsidP="000E6971">
      <w:pPr>
        <w:rPr>
          <w:sz w:val="36"/>
          <w:szCs w:val="36"/>
        </w:rPr>
      </w:pPr>
    </w:p>
    <w:p w14:paraId="52894385" w14:textId="536064E1" w:rsidR="000E6971" w:rsidRPr="000E6971" w:rsidRDefault="000E6971" w:rsidP="000E697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0E6971">
        <w:rPr>
          <w:b/>
          <w:bCs/>
          <w:sz w:val="36"/>
          <w:szCs w:val="36"/>
        </w:rPr>
        <w:t>Lesson Closure &amp; Review</w:t>
      </w:r>
    </w:p>
    <w:p w14:paraId="340AF4DD" w14:textId="2B90E166" w:rsidR="000E6971" w:rsidRDefault="000E6971" w:rsidP="000E6971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*2-3 Minutes</w:t>
      </w:r>
    </w:p>
    <w:p w14:paraId="388F88AA" w14:textId="419BE149" w:rsidR="002E5397" w:rsidRDefault="002E5397" w:rsidP="002E5397">
      <w:pPr>
        <w:pStyle w:val="ListParagraph"/>
        <w:ind w:left="1080"/>
      </w:pPr>
      <w:r>
        <w:t>-Review lesson objectives to determine if student’s accomplished tasks for lesson</w:t>
      </w:r>
    </w:p>
    <w:p w14:paraId="141E9539" w14:textId="06DB679C" w:rsidR="002E5397" w:rsidRPr="002E5397" w:rsidRDefault="002E5397" w:rsidP="002E5397">
      <w:pPr>
        <w:pStyle w:val="ListParagraph"/>
        <w:ind w:left="1080"/>
      </w:pPr>
      <w:r>
        <w:t>-Review main skills or topics of lesson to reinforce student understanding</w:t>
      </w:r>
    </w:p>
    <w:p w14:paraId="14F75698" w14:textId="0E2CC687" w:rsidR="000E6971" w:rsidRPr="000E6971" w:rsidRDefault="000E6971" w:rsidP="000E69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0E6971" w:rsidRPr="000E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4EBF"/>
    <w:multiLevelType w:val="hybridMultilevel"/>
    <w:tmpl w:val="906C2336"/>
    <w:lvl w:ilvl="0" w:tplc="47CE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2722D"/>
    <w:multiLevelType w:val="hybridMultilevel"/>
    <w:tmpl w:val="07046ED8"/>
    <w:lvl w:ilvl="0" w:tplc="6DB4FE9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71"/>
    <w:rsid w:val="000E6971"/>
    <w:rsid w:val="00186442"/>
    <w:rsid w:val="0020543A"/>
    <w:rsid w:val="002E5397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0DD5"/>
  <w15:chartTrackingRefBased/>
  <w15:docId w15:val="{562E5598-4821-6E49-8DB2-900ABFE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2022-07-20T17:10:00Z</dcterms:created>
  <dcterms:modified xsi:type="dcterms:W3CDTF">2022-07-21T01:36:00Z</dcterms:modified>
</cp:coreProperties>
</file>