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5712FFD9" w14:textId="77777777" w:rsidTr="00E76FED">
        <w:trPr>
          <w:trHeight w:val="840"/>
        </w:trPr>
        <w:tc>
          <w:tcPr>
            <w:tcW w:w="10530" w:type="dxa"/>
            <w:gridSpan w:val="4"/>
          </w:tcPr>
          <w:p w14:paraId="56676177" w14:textId="6A6516DC" w:rsidR="004C6947" w:rsidRPr="000C67FF" w:rsidRDefault="004C718A" w:rsidP="00E77860">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93590F29F2984593BEFB9A4C3147B9EF"/>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 w:val="32"/>
                  <w:szCs w:val="32"/>
                </w:rPr>
              </w:sdtEndPr>
              <w:sdtContent>
                <w:r w:rsidR="00E77860">
                  <w:rPr>
                    <w:rStyle w:val="BoardTitle"/>
                    <w:b/>
                  </w:rPr>
                  <w:t>Germantown Municipal School District</w:t>
                </w:r>
              </w:sdtContent>
            </w:sdt>
          </w:p>
        </w:tc>
      </w:tr>
      <w:tr w:rsidR="00470EE4" w:rsidRPr="00470EE4" w14:paraId="1D7726FA" w14:textId="77777777" w:rsidTr="00E76FED">
        <w:trPr>
          <w:trHeight w:val="620"/>
        </w:trPr>
        <w:tc>
          <w:tcPr>
            <w:tcW w:w="1890" w:type="dxa"/>
            <w:vMerge w:val="restart"/>
          </w:tcPr>
          <w:p w14:paraId="0EEE1E12"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09E8CB6878A94864802B2845BB6C37B2"/>
              </w:placeholder>
              <w:text/>
            </w:sdtPr>
            <w:sdtEndPr/>
            <w:sdtContent>
              <w:p w14:paraId="60046424" w14:textId="2C656126" w:rsidR="00470EE4" w:rsidRPr="00470EE4" w:rsidRDefault="00EF3C03" w:rsidP="00425665">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F15370">
                  <w:rPr>
                    <w:rFonts w:ascii="Times New Roman" w:hAnsi="Times New Roman" w:cs="Times New Roman"/>
                    <w:b/>
                    <w:bCs/>
                    <w:sz w:val="18"/>
                    <w:szCs w:val="18"/>
                  </w:rPr>
                  <w:t>September</w:t>
                </w:r>
              </w:p>
            </w:sdtContent>
          </w:sdt>
        </w:tc>
        <w:tc>
          <w:tcPr>
            <w:tcW w:w="5490" w:type="dxa"/>
            <w:vMerge w:val="restart"/>
          </w:tcPr>
          <w:p w14:paraId="23829D7C"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D72979F5038048D0807EF1DDF5B65F9E"/>
              </w:placeholder>
              <w:text w:multiLine="1"/>
            </w:sdtPr>
            <w:sdtEndPr/>
            <w:sdtContent>
              <w:p w14:paraId="64E060CE" w14:textId="77777777" w:rsidR="00470EE4" w:rsidRPr="000C67FF" w:rsidRDefault="00425665" w:rsidP="00425665">
                <w:pPr>
                  <w:jc w:val="center"/>
                  <w:rPr>
                    <w:rFonts w:ascii="Times New Roman" w:hAnsi="Times New Roman" w:cs="Times New Roman"/>
                    <w:b/>
                    <w:sz w:val="36"/>
                    <w:szCs w:val="36"/>
                  </w:rPr>
                </w:pPr>
                <w:r>
                  <w:rPr>
                    <w:rFonts w:ascii="Times New Roman" w:hAnsi="Times New Roman" w:cs="Times New Roman"/>
                    <w:b/>
                    <w:sz w:val="36"/>
                    <w:szCs w:val="36"/>
                  </w:rPr>
                  <w:t>Student Wellness</w:t>
                </w:r>
              </w:p>
            </w:sdtContent>
          </w:sdt>
        </w:tc>
        <w:tc>
          <w:tcPr>
            <w:tcW w:w="1530" w:type="dxa"/>
          </w:tcPr>
          <w:p w14:paraId="0EEEB8F9"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7B3B0FB2961343698BFFCB0F552319DE"/>
              </w:placeholder>
              <w:text/>
            </w:sdtPr>
            <w:sdtEndPr/>
            <w:sdtContent>
              <w:p w14:paraId="773ADEC7" w14:textId="7B3DF5F3" w:rsidR="00470EE4" w:rsidRPr="00470EE4" w:rsidRDefault="00425665" w:rsidP="00425665">
                <w:pPr>
                  <w:jc w:val="center"/>
                  <w:rPr>
                    <w:rFonts w:ascii="Times New Roman" w:hAnsi="Times New Roman" w:cs="Times New Roman"/>
                    <w:b/>
                    <w:sz w:val="20"/>
                    <w:szCs w:val="20"/>
                  </w:rPr>
                </w:pPr>
                <w:r>
                  <w:rPr>
                    <w:rFonts w:ascii="Times New Roman" w:hAnsi="Times New Roman" w:cs="Times New Roman"/>
                    <w:b/>
                    <w:sz w:val="20"/>
                    <w:szCs w:val="20"/>
                  </w:rPr>
                  <w:t>6.411</w:t>
                </w:r>
              </w:p>
            </w:sdtContent>
          </w:sdt>
        </w:tc>
        <w:tc>
          <w:tcPr>
            <w:tcW w:w="1620" w:type="dxa"/>
          </w:tcPr>
          <w:p w14:paraId="28816C95" w14:textId="46B06035"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r w:rsidR="000D0D50">
              <w:rPr>
                <w:rFonts w:ascii="Times New Roman" w:hAnsi="Times New Roman" w:cs="Times New Roman"/>
                <w:sz w:val="16"/>
                <w:szCs w:val="16"/>
              </w:rPr>
              <w:t xml:space="preserve">   </w:t>
            </w:r>
            <w:r w:rsidR="008E6662">
              <w:rPr>
                <w:rFonts w:ascii="Times New Roman" w:hAnsi="Times New Roman" w:cs="Times New Roman"/>
                <w:sz w:val="16"/>
                <w:szCs w:val="16"/>
              </w:rPr>
              <w:t xml:space="preserve">   </w:t>
            </w:r>
            <w:r w:rsidR="008E6662">
              <w:rPr>
                <w:rFonts w:ascii="Times New Roman" w:hAnsi="Times New Roman" w:cs="Times New Roman"/>
                <w:sz w:val="16"/>
                <w:szCs w:val="16"/>
              </w:rPr>
              <w:br/>
            </w:r>
            <w:r w:rsidR="008E6662" w:rsidRPr="008E6662">
              <w:rPr>
                <w:rFonts w:ascii="Times New Roman" w:hAnsi="Times New Roman" w:cs="Times New Roman"/>
                <w:sz w:val="16"/>
                <w:szCs w:val="16"/>
              </w:rPr>
              <w:t xml:space="preserve">         </w:t>
            </w:r>
            <w:r w:rsidR="00827497" w:rsidRPr="008E6662">
              <w:rPr>
                <w:rFonts w:ascii="Times New Roman" w:hAnsi="Times New Roman" w:cs="Times New Roman"/>
                <w:b/>
                <w:bCs/>
                <w:sz w:val="20"/>
                <w:szCs w:val="20"/>
              </w:rPr>
              <w:t>12/</w:t>
            </w:r>
            <w:r w:rsidR="009227B6">
              <w:rPr>
                <w:rFonts w:ascii="Times New Roman" w:hAnsi="Times New Roman" w:cs="Times New Roman"/>
                <w:b/>
                <w:bCs/>
                <w:sz w:val="20"/>
                <w:szCs w:val="20"/>
              </w:rPr>
              <w:t>0</w:t>
            </w:r>
            <w:bookmarkStart w:id="0" w:name="_GoBack"/>
            <w:bookmarkEnd w:id="0"/>
            <w:r w:rsidR="00827497" w:rsidRPr="008E6662">
              <w:rPr>
                <w:rFonts w:ascii="Times New Roman" w:hAnsi="Times New Roman" w:cs="Times New Roman"/>
                <w:b/>
                <w:bCs/>
                <w:sz w:val="20"/>
                <w:szCs w:val="20"/>
              </w:rPr>
              <w:t>9/19</w:t>
            </w:r>
            <w:r w:rsidR="000D0D50">
              <w:rPr>
                <w:rFonts w:ascii="Times New Roman" w:hAnsi="Times New Roman" w:cs="Times New Roman"/>
                <w:sz w:val="16"/>
                <w:szCs w:val="16"/>
              </w:rPr>
              <w:br/>
            </w:r>
            <w:r w:rsidR="000D0D50" w:rsidRPr="000D0D50">
              <w:rPr>
                <w:rFonts w:ascii="Times New Roman" w:hAnsi="Times New Roman" w:cs="Times New Roman"/>
                <w:b/>
                <w:bCs/>
                <w:sz w:val="20"/>
                <w:szCs w:val="20"/>
              </w:rPr>
              <w:t xml:space="preserve">       0</w:t>
            </w:r>
            <w:r w:rsidR="007E7D7C" w:rsidRPr="000D0D50">
              <w:rPr>
                <w:rFonts w:ascii="Times New Roman" w:hAnsi="Times New Roman" w:cs="Times New Roman"/>
                <w:b/>
                <w:bCs/>
              </w:rPr>
              <w:t>9</w:t>
            </w:r>
            <w:r w:rsidR="007E7D7C" w:rsidRPr="000D0D50">
              <w:rPr>
                <w:rFonts w:ascii="Times New Roman" w:hAnsi="Times New Roman" w:cs="Times New Roman"/>
                <w:b/>
                <w:bCs/>
                <w:sz w:val="20"/>
                <w:szCs w:val="20"/>
              </w:rPr>
              <w:t>/16/19</w:t>
            </w:r>
          </w:p>
          <w:sdt>
            <w:sdtPr>
              <w:rPr>
                <w:rFonts w:ascii="Times New Roman" w:hAnsi="Times New Roman" w:cs="Times New Roman"/>
                <w:b/>
                <w:sz w:val="20"/>
                <w:szCs w:val="20"/>
              </w:rPr>
              <w:alias w:val="IssuedDate"/>
              <w:tag w:val="IssuedDate"/>
              <w:id w:val="2080555684"/>
              <w:lock w:val="sdtLocked"/>
              <w:placeholder>
                <w:docPart w:val="A964E8BABAA64F009EA8FAA66F945FE6"/>
              </w:placeholder>
              <w:date w:fullDate="2017-08-21T00:00:00Z">
                <w:dateFormat w:val="MM/dd/yy"/>
                <w:lid w:val="en-US"/>
                <w:storeMappedDataAs w:val="dateTime"/>
                <w:calendar w:val="gregorian"/>
              </w:date>
            </w:sdtPr>
            <w:sdtEndPr/>
            <w:sdtContent>
              <w:p w14:paraId="082F6660" w14:textId="6A2BE8C7" w:rsidR="00470EE4" w:rsidRPr="00470EE4" w:rsidRDefault="008E6662" w:rsidP="006B5A22">
                <w:pPr>
                  <w:jc w:val="center"/>
                  <w:rPr>
                    <w:rFonts w:ascii="Times New Roman" w:hAnsi="Times New Roman" w:cs="Times New Roman"/>
                    <w:b/>
                    <w:sz w:val="20"/>
                    <w:szCs w:val="20"/>
                  </w:rPr>
                </w:pPr>
                <w:r>
                  <w:rPr>
                    <w:rFonts w:ascii="Times New Roman" w:hAnsi="Times New Roman" w:cs="Times New Roman"/>
                    <w:b/>
                    <w:sz w:val="20"/>
                    <w:szCs w:val="20"/>
                  </w:rPr>
                  <w:t>08/21/17</w:t>
                </w:r>
              </w:p>
            </w:sdtContent>
          </w:sdt>
        </w:tc>
      </w:tr>
      <w:tr w:rsidR="00470EE4" w:rsidRPr="00470EE4" w14:paraId="63129318" w14:textId="77777777" w:rsidTr="00E76FED">
        <w:trPr>
          <w:trHeight w:val="701"/>
        </w:trPr>
        <w:tc>
          <w:tcPr>
            <w:tcW w:w="1890" w:type="dxa"/>
            <w:vMerge/>
          </w:tcPr>
          <w:p w14:paraId="7F1EFDD6" w14:textId="77777777" w:rsidR="00470EE4" w:rsidRPr="00470EE4" w:rsidRDefault="00470EE4">
            <w:pPr>
              <w:rPr>
                <w:rFonts w:ascii="Times New Roman" w:hAnsi="Times New Roman" w:cs="Times New Roman"/>
              </w:rPr>
            </w:pPr>
          </w:p>
        </w:tc>
        <w:tc>
          <w:tcPr>
            <w:tcW w:w="5490" w:type="dxa"/>
            <w:vMerge/>
          </w:tcPr>
          <w:p w14:paraId="62FD03B6" w14:textId="77777777" w:rsidR="00470EE4" w:rsidRPr="00470EE4" w:rsidRDefault="00470EE4">
            <w:pPr>
              <w:rPr>
                <w:rFonts w:ascii="Times New Roman" w:hAnsi="Times New Roman" w:cs="Times New Roman"/>
              </w:rPr>
            </w:pPr>
          </w:p>
        </w:tc>
        <w:tc>
          <w:tcPr>
            <w:tcW w:w="1530" w:type="dxa"/>
          </w:tcPr>
          <w:p w14:paraId="1F843875"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556819F60A0F4664B2A594ADA16B33E8"/>
              </w:placeholder>
              <w:text/>
            </w:sdtPr>
            <w:sdtEndPr/>
            <w:sdtContent>
              <w:p w14:paraId="2E76A417" w14:textId="449650A6" w:rsidR="00470EE4" w:rsidRPr="00470EE4" w:rsidRDefault="006B5A22" w:rsidP="002F4992">
                <w:pPr>
                  <w:jc w:val="center"/>
                  <w:rPr>
                    <w:rFonts w:ascii="Times New Roman" w:hAnsi="Times New Roman" w:cs="Times New Roman"/>
                    <w:b/>
                    <w:sz w:val="20"/>
                    <w:szCs w:val="20"/>
                  </w:rPr>
                </w:pPr>
                <w:r>
                  <w:rPr>
                    <w:rFonts w:ascii="Times New Roman" w:hAnsi="Times New Roman" w:cs="Times New Roman"/>
                    <w:b/>
                    <w:sz w:val="20"/>
                    <w:szCs w:val="20"/>
                  </w:rPr>
                  <w:t>SP 6.411</w:t>
                </w:r>
              </w:p>
            </w:sdtContent>
          </w:sdt>
        </w:tc>
        <w:tc>
          <w:tcPr>
            <w:tcW w:w="1620" w:type="dxa"/>
          </w:tcPr>
          <w:p w14:paraId="1881DA0E"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3325C9216B204D19B0B43CEFC790B316"/>
              </w:placeholder>
              <w:date w:fullDate="2016-07-11T00:00:00Z">
                <w:dateFormat w:val="MM/dd/yy"/>
                <w:lid w:val="en-US"/>
                <w:storeMappedDataAs w:val="dateTime"/>
                <w:calendar w:val="gregorian"/>
              </w:date>
            </w:sdtPr>
            <w:sdtEndPr/>
            <w:sdtContent>
              <w:p w14:paraId="4896FA71" w14:textId="74B68998" w:rsidR="00470EE4" w:rsidRPr="00470EE4" w:rsidRDefault="006B5A22" w:rsidP="002F4992">
                <w:pPr>
                  <w:jc w:val="center"/>
                  <w:rPr>
                    <w:rFonts w:ascii="Times New Roman" w:hAnsi="Times New Roman" w:cs="Times New Roman"/>
                    <w:b/>
                    <w:sz w:val="20"/>
                    <w:szCs w:val="20"/>
                  </w:rPr>
                </w:pPr>
                <w:r>
                  <w:rPr>
                    <w:rFonts w:ascii="Times New Roman" w:hAnsi="Times New Roman" w:cs="Times New Roman"/>
                    <w:b/>
                    <w:sz w:val="20"/>
                    <w:szCs w:val="20"/>
                  </w:rPr>
                  <w:t>07/11/16</w:t>
                </w:r>
              </w:p>
            </w:sdtContent>
          </w:sdt>
        </w:tc>
      </w:tr>
    </w:tbl>
    <w:p w14:paraId="53CA4878" w14:textId="70E9536B" w:rsidR="00E77860" w:rsidRPr="00180AB6" w:rsidRDefault="00CA4884" w:rsidP="00EF3C03">
      <w:pPr>
        <w:spacing w:before="240" w:after="0" w:line="240" w:lineRule="auto"/>
        <w:rPr>
          <w:rFonts w:ascii="Times New Roman" w:hAnsi="Times New Roman" w:cs="Times New Roman"/>
          <w:b/>
          <w:color w:val="000000"/>
          <w:sz w:val="24"/>
          <w:szCs w:val="24"/>
        </w:rPr>
      </w:pPr>
      <w:bookmarkStart w:id="1" w:name="BoardTitle"/>
      <w:bookmarkEnd w:id="1"/>
      <w:r w:rsidRPr="00180AB6">
        <w:rPr>
          <w:rFonts w:ascii="Times New Roman" w:hAnsi="Times New Roman" w:cs="Times New Roman"/>
          <w:color w:val="000000"/>
          <w:sz w:val="24"/>
          <w:szCs w:val="24"/>
        </w:rPr>
        <w:t>The B</w:t>
      </w:r>
      <w:r w:rsidR="00425665" w:rsidRPr="00180AB6">
        <w:rPr>
          <w:rFonts w:ascii="Times New Roman" w:hAnsi="Times New Roman" w:cs="Times New Roman"/>
          <w:color w:val="000000"/>
          <w:sz w:val="24"/>
          <w:szCs w:val="24"/>
        </w:rPr>
        <w:t xml:space="preserve">oard </w:t>
      </w:r>
      <w:r w:rsidR="00187079" w:rsidRPr="00180AB6">
        <w:rPr>
          <w:rFonts w:ascii="Times New Roman" w:hAnsi="Times New Roman" w:cs="Times New Roman"/>
          <w:color w:val="000000"/>
          <w:sz w:val="24"/>
          <w:szCs w:val="24"/>
        </w:rPr>
        <w:t>recognizes t</w:t>
      </w:r>
      <w:r w:rsidR="00E77860" w:rsidRPr="00180AB6">
        <w:rPr>
          <w:rFonts w:ascii="Times New Roman" w:hAnsi="Times New Roman" w:cs="Times New Roman"/>
          <w:color w:val="000000"/>
          <w:sz w:val="24"/>
          <w:szCs w:val="24"/>
        </w:rPr>
        <w:t>he link between student wellness and</w:t>
      </w:r>
      <w:r w:rsidR="00187079" w:rsidRPr="00180AB6">
        <w:rPr>
          <w:rFonts w:ascii="Times New Roman" w:hAnsi="Times New Roman" w:cs="Times New Roman"/>
          <w:color w:val="000000"/>
          <w:sz w:val="24"/>
          <w:szCs w:val="24"/>
        </w:rPr>
        <w:t xml:space="preserve"> academic achievement. In order to provide an environment conducive to overall student wellness, this policy shall be followed by all schools in the District.</w:t>
      </w:r>
      <w:r w:rsidR="00425665" w:rsidRPr="00180AB6">
        <w:rPr>
          <w:rFonts w:ascii="Times New Roman" w:hAnsi="Times New Roman" w:cs="Times New Roman"/>
          <w:color w:val="000000"/>
          <w:sz w:val="24"/>
          <w:szCs w:val="24"/>
          <w:vertAlign w:val="superscript"/>
        </w:rPr>
        <w:t>1</w:t>
      </w:r>
      <w:r w:rsidR="00E77860" w:rsidRPr="00180AB6">
        <w:rPr>
          <w:rFonts w:ascii="Times New Roman" w:hAnsi="Times New Roman" w:cs="Times New Roman"/>
          <w:color w:val="000000"/>
          <w:sz w:val="24"/>
          <w:szCs w:val="24"/>
        </w:rPr>
        <w:t xml:space="preserve"> The board shall permit teachers</w:t>
      </w:r>
      <w:r w:rsidR="0004370F" w:rsidRPr="00180AB6">
        <w:rPr>
          <w:rFonts w:ascii="Times New Roman" w:hAnsi="Times New Roman" w:cs="Times New Roman"/>
          <w:color w:val="000000"/>
          <w:sz w:val="24"/>
          <w:szCs w:val="24"/>
        </w:rPr>
        <w:t>,</w:t>
      </w:r>
      <w:r w:rsidR="00180AB6">
        <w:rPr>
          <w:rFonts w:ascii="Times New Roman" w:hAnsi="Times New Roman" w:cs="Times New Roman"/>
          <w:color w:val="000000"/>
          <w:sz w:val="24"/>
          <w:szCs w:val="24"/>
        </w:rPr>
        <w:t xml:space="preserve"> school health professionals</w:t>
      </w:r>
      <w:r w:rsidR="00E77860" w:rsidRPr="00180AB6">
        <w:rPr>
          <w:rFonts w:ascii="Times New Roman" w:hAnsi="Times New Roman" w:cs="Times New Roman"/>
          <w:color w:val="000000"/>
          <w:sz w:val="24"/>
          <w:szCs w:val="24"/>
        </w:rPr>
        <w:t xml:space="preserve">, parents, administrators, and any interested citizens to participate in development of wellness polices. </w:t>
      </w:r>
    </w:p>
    <w:p w14:paraId="134B7943" w14:textId="124B0FF1" w:rsidR="00187079" w:rsidRPr="00180AB6" w:rsidRDefault="00187079" w:rsidP="00EF3C03">
      <w:pPr>
        <w:spacing w:before="240" w:after="0" w:line="240" w:lineRule="auto"/>
        <w:rPr>
          <w:rFonts w:ascii="Times New Roman" w:hAnsi="Times New Roman" w:cs="Times New Roman"/>
          <w:color w:val="000000"/>
          <w:sz w:val="24"/>
          <w:szCs w:val="24"/>
          <w:vertAlign w:val="superscript"/>
        </w:rPr>
      </w:pPr>
      <w:r w:rsidRPr="00180AB6">
        <w:rPr>
          <w:rFonts w:ascii="Times New Roman" w:hAnsi="Times New Roman" w:cs="Times New Roman"/>
          <w:b/>
          <w:color w:val="000000"/>
          <w:sz w:val="24"/>
          <w:szCs w:val="24"/>
        </w:rPr>
        <w:t>COMMITMENT TO COORDINATED SCHOOL HEALTH</w:t>
      </w:r>
    </w:p>
    <w:p w14:paraId="5177CCF7" w14:textId="64DB920D" w:rsidR="00187079" w:rsidRPr="00180AB6" w:rsidRDefault="00187079" w:rsidP="00EF3C03">
      <w:p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All schools shall implement the CDC's Coordinated School Health approach to managing new and existing wellness related programs and services in schools and the surrounding community based on State law and State Board of Education CSH standards and guidelines. The district's Coordinated School Health Coordinator shall be responsible for overseeing compliance with</w:t>
      </w:r>
      <w:r w:rsidR="00180AB6">
        <w:rPr>
          <w:rFonts w:ascii="Times New Roman" w:hAnsi="Times New Roman" w:cs="Times New Roman"/>
          <w:color w:val="000000"/>
          <w:sz w:val="24"/>
          <w:szCs w:val="24"/>
        </w:rPr>
        <w:t xml:space="preserve"> the </w:t>
      </w:r>
      <w:r w:rsidRPr="00180AB6">
        <w:rPr>
          <w:rFonts w:ascii="Times New Roman" w:hAnsi="Times New Roman" w:cs="Times New Roman"/>
          <w:color w:val="000000"/>
          <w:sz w:val="24"/>
          <w:szCs w:val="24"/>
        </w:rPr>
        <w:t>State Board of Education CSH standards and guidelines in the school district.</w:t>
      </w:r>
    </w:p>
    <w:p w14:paraId="7BFF0076" w14:textId="77777777" w:rsidR="00C40946" w:rsidRPr="006B5A22" w:rsidRDefault="00187079" w:rsidP="00EF3C03">
      <w:pPr>
        <w:spacing w:before="240" w:after="0" w:line="240" w:lineRule="auto"/>
        <w:rPr>
          <w:rFonts w:ascii="Times New Roman" w:hAnsi="Times New Roman" w:cs="Times New Roman"/>
          <w:b/>
          <w:color w:val="000000"/>
          <w:sz w:val="24"/>
          <w:szCs w:val="24"/>
          <w:vertAlign w:val="superscript"/>
        </w:rPr>
      </w:pPr>
      <w:r w:rsidRPr="006B5A22">
        <w:rPr>
          <w:rFonts w:ascii="Times New Roman" w:hAnsi="Times New Roman" w:cs="Times New Roman"/>
          <w:b/>
          <w:color w:val="000000"/>
          <w:sz w:val="24"/>
          <w:szCs w:val="24"/>
        </w:rPr>
        <w:t>SCHOOL HEALTH ADVISORY COUNCIL</w:t>
      </w:r>
      <w:r w:rsidRPr="000D0D50">
        <w:rPr>
          <w:rFonts w:ascii="Times New Roman" w:hAnsi="Times New Roman" w:cs="Times New Roman"/>
          <w:bCs/>
          <w:color w:val="000000"/>
          <w:sz w:val="24"/>
          <w:szCs w:val="24"/>
          <w:vertAlign w:val="superscript"/>
        </w:rPr>
        <w:t>2</w:t>
      </w:r>
      <w:r w:rsidR="001D2EDD" w:rsidRPr="000D0D50">
        <w:rPr>
          <w:rFonts w:ascii="Times New Roman" w:hAnsi="Times New Roman" w:cs="Times New Roman"/>
          <w:bCs/>
          <w:color w:val="000000"/>
          <w:sz w:val="24"/>
          <w:szCs w:val="24"/>
          <w:vertAlign w:val="superscript"/>
        </w:rPr>
        <w:t>, 3</w:t>
      </w:r>
    </w:p>
    <w:p w14:paraId="00C19BD1" w14:textId="4FF4960D" w:rsidR="00C40946" w:rsidRPr="00180AB6" w:rsidRDefault="00900AE4" w:rsidP="00EF3C03">
      <w:pPr>
        <w:spacing w:before="240" w:after="0" w:line="240" w:lineRule="auto"/>
        <w:rPr>
          <w:rFonts w:ascii="Times New Roman" w:hAnsi="Times New Roman" w:cs="Times New Roman"/>
          <w:color w:val="000000"/>
          <w:sz w:val="24"/>
          <w:szCs w:val="24"/>
        </w:rPr>
      </w:pPr>
      <w:r w:rsidRPr="000D0D50">
        <w:rPr>
          <w:rFonts w:ascii="Times New Roman" w:hAnsi="Times New Roman" w:cs="Times New Roman"/>
          <w:color w:val="000000"/>
          <w:sz w:val="24"/>
          <w:szCs w:val="24"/>
        </w:rPr>
        <w:t xml:space="preserve">A school health advisory council shall be established to serve as a resource </w:t>
      </w:r>
      <w:r w:rsidRPr="00291EFA">
        <w:rPr>
          <w:rFonts w:ascii="Times New Roman" w:hAnsi="Times New Roman" w:cs="Times New Roman"/>
          <w:color w:val="000000" w:themeColor="text1"/>
          <w:sz w:val="24"/>
          <w:szCs w:val="24"/>
        </w:rPr>
        <w:t>at</w:t>
      </w:r>
      <w:r w:rsidR="00E9650F">
        <w:rPr>
          <w:rFonts w:ascii="Times New Roman" w:hAnsi="Times New Roman" w:cs="Times New Roman"/>
          <w:color w:val="000000"/>
          <w:sz w:val="24"/>
          <w:szCs w:val="24"/>
        </w:rPr>
        <w:t xml:space="preserve"> </w:t>
      </w:r>
      <w:r w:rsidRPr="000D0D50">
        <w:rPr>
          <w:rFonts w:ascii="Times New Roman" w:hAnsi="Times New Roman" w:cs="Times New Roman"/>
          <w:color w:val="000000"/>
          <w:sz w:val="24"/>
          <w:szCs w:val="24"/>
        </w:rPr>
        <w:t xml:space="preserve">school sites for implementing policies and programs and </w:t>
      </w:r>
      <w:r w:rsidR="00302AF2" w:rsidRPr="000D0D50">
        <w:rPr>
          <w:rFonts w:ascii="Times New Roman" w:hAnsi="Times New Roman" w:cs="Times New Roman"/>
          <w:color w:val="000000"/>
          <w:sz w:val="24"/>
          <w:szCs w:val="24"/>
        </w:rPr>
        <w:t xml:space="preserve">to </w:t>
      </w:r>
      <w:r w:rsidRPr="000D0D50">
        <w:rPr>
          <w:rFonts w:ascii="Times New Roman" w:hAnsi="Times New Roman" w:cs="Times New Roman"/>
          <w:color w:val="000000"/>
          <w:sz w:val="24"/>
          <w:szCs w:val="24"/>
        </w:rPr>
        <w:t>develop an active working relationship with the community health council.</w:t>
      </w:r>
      <w:r w:rsidR="00187079" w:rsidRPr="000D0D50">
        <w:rPr>
          <w:rFonts w:ascii="Times New Roman" w:hAnsi="Times New Roman" w:cs="Times New Roman"/>
          <w:color w:val="FF0000"/>
          <w:sz w:val="24"/>
          <w:szCs w:val="24"/>
        </w:rPr>
        <w:t xml:space="preserve"> </w:t>
      </w:r>
      <w:r w:rsidR="00187079" w:rsidRPr="000D0D50">
        <w:rPr>
          <w:rFonts w:ascii="Times New Roman" w:hAnsi="Times New Roman" w:cs="Times New Roman"/>
          <w:color w:val="000000"/>
          <w:sz w:val="24"/>
          <w:szCs w:val="24"/>
        </w:rPr>
        <w:t>The council shall consist of individuals representing the school and community, including</w:t>
      </w:r>
      <w:r w:rsidR="00187079" w:rsidRPr="006B5A22">
        <w:rPr>
          <w:rFonts w:ascii="Times New Roman" w:hAnsi="Times New Roman" w:cs="Times New Roman"/>
          <w:color w:val="000000"/>
          <w:sz w:val="24"/>
          <w:szCs w:val="24"/>
        </w:rPr>
        <w:t xml:space="preserve"> parents, students, teachers, school administrators, health professionals, school food service representatives, and m</w:t>
      </w:r>
      <w:r w:rsidR="00187079" w:rsidRPr="00180AB6">
        <w:rPr>
          <w:rFonts w:ascii="Times New Roman" w:hAnsi="Times New Roman" w:cs="Times New Roman"/>
          <w:color w:val="000000"/>
          <w:sz w:val="24"/>
          <w:szCs w:val="24"/>
        </w:rPr>
        <w:t>embers of the public. The primary responsibilities of the council include but are not limited to:</w:t>
      </w:r>
    </w:p>
    <w:p w14:paraId="1E83589A" w14:textId="36C53AF9" w:rsidR="001D2EDD" w:rsidRPr="008E6662" w:rsidRDefault="003C1B75" w:rsidP="001D2EDD">
      <w:pPr>
        <w:pStyle w:val="ListParagraph"/>
        <w:numPr>
          <w:ilvl w:val="0"/>
          <w:numId w:val="7"/>
        </w:num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M</w:t>
      </w:r>
      <w:r w:rsidR="001D2EDD" w:rsidRPr="008E6662">
        <w:rPr>
          <w:rFonts w:ascii="Times New Roman" w:hAnsi="Times New Roman" w:cs="Times New Roman"/>
          <w:color w:val="000000"/>
          <w:sz w:val="24"/>
          <w:szCs w:val="24"/>
        </w:rPr>
        <w:t xml:space="preserve">aking recommendations </w:t>
      </w:r>
      <w:r w:rsidRPr="008E6662">
        <w:rPr>
          <w:rFonts w:ascii="Times New Roman" w:hAnsi="Times New Roman" w:cs="Times New Roman"/>
          <w:color w:val="000000"/>
          <w:sz w:val="24"/>
          <w:szCs w:val="24"/>
        </w:rPr>
        <w:t>regarding student physical activity and nutrition</w:t>
      </w:r>
      <w:r w:rsidR="00641E40" w:rsidRPr="008E6662">
        <w:rPr>
          <w:rFonts w:ascii="Times New Roman" w:hAnsi="Times New Roman" w:cs="Times New Roman"/>
          <w:color w:val="000000"/>
          <w:sz w:val="24"/>
          <w:szCs w:val="24"/>
        </w:rPr>
        <w:t xml:space="preserve"> </w:t>
      </w:r>
      <w:r w:rsidR="001D2EDD" w:rsidRPr="008E6662">
        <w:rPr>
          <w:rFonts w:ascii="Times New Roman" w:hAnsi="Times New Roman" w:cs="Times New Roman"/>
          <w:color w:val="000000"/>
          <w:sz w:val="24"/>
          <w:szCs w:val="24"/>
        </w:rPr>
        <w:t>policies;</w:t>
      </w:r>
    </w:p>
    <w:p w14:paraId="2FEABDDA" w14:textId="0E78B9FC" w:rsidR="001D2EDD" w:rsidRPr="00180AB6" w:rsidRDefault="001D2EDD" w:rsidP="001D2EDD">
      <w:pPr>
        <w:pStyle w:val="ListParagraph"/>
        <w:numPr>
          <w:ilvl w:val="0"/>
          <w:numId w:val="7"/>
        </w:num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 xml:space="preserve">Ensuring </w:t>
      </w:r>
      <w:r w:rsidR="00E176C2" w:rsidRPr="008E6662">
        <w:rPr>
          <w:rFonts w:ascii="Times New Roman" w:hAnsi="Times New Roman" w:cs="Times New Roman"/>
          <w:color w:val="000000"/>
          <w:sz w:val="24"/>
          <w:szCs w:val="24"/>
        </w:rPr>
        <w:t xml:space="preserve">that </w:t>
      </w:r>
      <w:r w:rsidRPr="008E6662">
        <w:rPr>
          <w:rFonts w:ascii="Times New Roman" w:hAnsi="Times New Roman" w:cs="Times New Roman"/>
          <w:color w:val="000000"/>
          <w:sz w:val="24"/>
          <w:szCs w:val="24"/>
        </w:rPr>
        <w:t>all schools within the district create and implement an action plan related to all School Health</w:t>
      </w:r>
      <w:r w:rsidRPr="00180AB6">
        <w:rPr>
          <w:rFonts w:ascii="Times New Roman" w:hAnsi="Times New Roman" w:cs="Times New Roman"/>
          <w:color w:val="000000"/>
          <w:sz w:val="24"/>
          <w:szCs w:val="24"/>
        </w:rPr>
        <w:t xml:space="preserve"> Index modules;</w:t>
      </w:r>
    </w:p>
    <w:p w14:paraId="5B82121F" w14:textId="77777777" w:rsidR="001D2EDD" w:rsidRPr="00180AB6" w:rsidRDefault="001D2EDD" w:rsidP="001D2EDD">
      <w:pPr>
        <w:pStyle w:val="ListParagraph"/>
        <w:numPr>
          <w:ilvl w:val="0"/>
          <w:numId w:val="7"/>
        </w:num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Ensuring that the results of the action plan are annually reported to the council; and</w:t>
      </w:r>
    </w:p>
    <w:p w14:paraId="27FE211E" w14:textId="77777777" w:rsidR="001D2EDD" w:rsidRPr="00180AB6" w:rsidRDefault="001D2EDD" w:rsidP="001D2EDD">
      <w:pPr>
        <w:pStyle w:val="ListParagraph"/>
        <w:numPr>
          <w:ilvl w:val="0"/>
          <w:numId w:val="7"/>
        </w:num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Ensuring that school level results include measures of progress on each indicator of the School Health Index.</w:t>
      </w:r>
    </w:p>
    <w:p w14:paraId="792ED702" w14:textId="7832C9EE" w:rsidR="009A76F0" w:rsidRPr="008E6662" w:rsidRDefault="001D2EDD" w:rsidP="00EF3C03">
      <w:p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 xml:space="preserve">The </w:t>
      </w:r>
      <w:r w:rsidR="00A44454" w:rsidRPr="00180AB6">
        <w:rPr>
          <w:rFonts w:ascii="Times New Roman" w:hAnsi="Times New Roman" w:cs="Times New Roman"/>
          <w:color w:val="000000"/>
          <w:sz w:val="24"/>
          <w:szCs w:val="24"/>
        </w:rPr>
        <w:t>State Board of Education's Coordinated School Health and Physical Activity Policies</w:t>
      </w:r>
      <w:r w:rsidRPr="00180AB6">
        <w:rPr>
          <w:rFonts w:ascii="Times New Roman" w:hAnsi="Times New Roman" w:cs="Times New Roman"/>
          <w:color w:val="000000"/>
          <w:sz w:val="24"/>
          <w:szCs w:val="24"/>
        </w:rPr>
        <w:t xml:space="preserve"> shall be used as </w:t>
      </w:r>
      <w:r w:rsidRPr="008E6662">
        <w:rPr>
          <w:rFonts w:ascii="Times New Roman" w:hAnsi="Times New Roman" w:cs="Times New Roman"/>
          <w:color w:val="000000"/>
          <w:sz w:val="24"/>
          <w:szCs w:val="24"/>
        </w:rPr>
        <w:t>guidance by the Counci</w:t>
      </w:r>
      <w:r w:rsidR="00FF2DBB" w:rsidRPr="008E6662">
        <w:rPr>
          <w:rFonts w:ascii="Times New Roman" w:hAnsi="Times New Roman" w:cs="Times New Roman"/>
          <w:color w:val="000000"/>
          <w:sz w:val="24"/>
          <w:szCs w:val="24"/>
        </w:rPr>
        <w:t>l to make recommendations. The b</w:t>
      </w:r>
      <w:r w:rsidRPr="008E6662">
        <w:rPr>
          <w:rFonts w:ascii="Times New Roman" w:hAnsi="Times New Roman" w:cs="Times New Roman"/>
          <w:color w:val="000000"/>
          <w:sz w:val="24"/>
          <w:szCs w:val="24"/>
        </w:rPr>
        <w:t xml:space="preserve">oard </w:t>
      </w:r>
      <w:r w:rsidR="00233890" w:rsidRPr="008E6662">
        <w:rPr>
          <w:rFonts w:ascii="Times New Roman" w:hAnsi="Times New Roman" w:cs="Times New Roman"/>
          <w:color w:val="000000"/>
          <w:sz w:val="24"/>
          <w:szCs w:val="24"/>
        </w:rPr>
        <w:t>will</w:t>
      </w:r>
      <w:r w:rsidRPr="008E6662">
        <w:rPr>
          <w:rFonts w:ascii="Times New Roman" w:hAnsi="Times New Roman" w:cs="Times New Roman"/>
          <w:color w:val="000000"/>
          <w:sz w:val="24"/>
          <w:szCs w:val="24"/>
        </w:rPr>
        <w:t xml:space="preserve"> consider recommendations of the Council in making policy changes or revisions.</w:t>
      </w:r>
    </w:p>
    <w:p w14:paraId="4C33EBA2" w14:textId="1057CDA8" w:rsidR="000D0D50" w:rsidRPr="008E6662" w:rsidRDefault="009A76F0" w:rsidP="00BA64AE">
      <w:p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Additionally, each school will have a Healthy School Team consisting of teachers, students, parents, community members, and administrators.</w:t>
      </w:r>
      <w:r w:rsidR="0056128F" w:rsidRPr="008E6662">
        <w:rPr>
          <w:rFonts w:ascii="Times New Roman" w:hAnsi="Times New Roman" w:cs="Times New Roman"/>
          <w:color w:val="000000"/>
          <w:sz w:val="24"/>
          <w:szCs w:val="24"/>
          <w:vertAlign w:val="superscript"/>
        </w:rPr>
        <w:t>2</w:t>
      </w:r>
      <w:r w:rsidRPr="008E6662">
        <w:rPr>
          <w:rFonts w:ascii="Times New Roman" w:hAnsi="Times New Roman" w:cs="Times New Roman"/>
          <w:color w:val="000000"/>
          <w:sz w:val="24"/>
          <w:szCs w:val="24"/>
        </w:rPr>
        <w:t xml:space="preserve"> The Team will hold </w:t>
      </w:r>
      <w:r w:rsidR="00BA64AE" w:rsidRPr="008E6662">
        <w:rPr>
          <w:rFonts w:ascii="Times New Roman" w:hAnsi="Times New Roman" w:cs="Times New Roman"/>
          <w:color w:val="000000"/>
          <w:sz w:val="24"/>
          <w:szCs w:val="24"/>
        </w:rPr>
        <w:t>Healthy</w:t>
      </w:r>
      <w:r w:rsidRPr="008E6662">
        <w:rPr>
          <w:rFonts w:ascii="Times New Roman" w:hAnsi="Times New Roman" w:cs="Times New Roman"/>
          <w:color w:val="000000"/>
          <w:sz w:val="24"/>
          <w:szCs w:val="24"/>
        </w:rPr>
        <w:t xml:space="preserve"> School Team meetings during the school year to assess needs and oversee planning and implementation of school </w:t>
      </w:r>
      <w:r w:rsidR="00BA64AE" w:rsidRPr="008E6662">
        <w:rPr>
          <w:rFonts w:ascii="Times New Roman" w:hAnsi="Times New Roman" w:cs="Times New Roman"/>
          <w:color w:val="000000"/>
          <w:sz w:val="24"/>
          <w:szCs w:val="24"/>
        </w:rPr>
        <w:t xml:space="preserve">health efforts. The Director of Schools/designee will ensure compliance with school wellness policy, to include an </w:t>
      </w:r>
      <w:r w:rsidR="00BA64AE" w:rsidRPr="008E6662">
        <w:rPr>
          <w:rFonts w:ascii="Times New Roman" w:hAnsi="Times New Roman" w:cs="Times New Roman"/>
          <w:color w:val="000000"/>
          <w:sz w:val="24"/>
          <w:szCs w:val="24"/>
        </w:rPr>
        <w:lastRenderedPageBreak/>
        <w:t>assessment of the implementation of the w</w:t>
      </w:r>
      <w:r w:rsidR="008C7F29" w:rsidRPr="008E6662">
        <w:rPr>
          <w:rFonts w:ascii="Times New Roman" w:hAnsi="Times New Roman" w:cs="Times New Roman"/>
          <w:color w:val="000000"/>
          <w:sz w:val="24"/>
          <w:szCs w:val="24"/>
        </w:rPr>
        <w:t xml:space="preserve">ellness policy and the </w:t>
      </w:r>
      <w:r w:rsidR="007E6846" w:rsidRPr="008E6662">
        <w:rPr>
          <w:rFonts w:ascii="Times New Roman" w:hAnsi="Times New Roman" w:cs="Times New Roman"/>
          <w:color w:val="000000"/>
          <w:sz w:val="24"/>
          <w:szCs w:val="24"/>
        </w:rPr>
        <w:t>progress made in</w:t>
      </w:r>
      <w:r w:rsidR="007C0928" w:rsidRPr="008E6662">
        <w:rPr>
          <w:rFonts w:ascii="Times New Roman" w:hAnsi="Times New Roman" w:cs="Times New Roman"/>
          <w:color w:val="000000"/>
          <w:sz w:val="24"/>
          <w:szCs w:val="24"/>
        </w:rPr>
        <w:t xml:space="preserve"> attaining</w:t>
      </w:r>
      <w:r w:rsidR="00BA64AE" w:rsidRPr="008E6662">
        <w:rPr>
          <w:rFonts w:ascii="Times New Roman" w:hAnsi="Times New Roman" w:cs="Times New Roman"/>
          <w:color w:val="000000"/>
          <w:sz w:val="24"/>
          <w:szCs w:val="24"/>
        </w:rPr>
        <w:t xml:space="preserve"> policy goals. The assessment will be made available to the public. </w:t>
      </w:r>
    </w:p>
    <w:p w14:paraId="1808FF7F" w14:textId="5CC96D15" w:rsidR="005D4C1B" w:rsidRPr="008E6662" w:rsidRDefault="005D4C1B" w:rsidP="005D4C1B">
      <w:pPr>
        <w:spacing w:before="240" w:after="0" w:line="240" w:lineRule="auto"/>
        <w:rPr>
          <w:rFonts w:ascii="Times New Roman" w:hAnsi="Times New Roman" w:cs="Times New Roman"/>
          <w:b/>
          <w:color w:val="000000"/>
          <w:sz w:val="24"/>
          <w:szCs w:val="24"/>
          <w:vertAlign w:val="superscript"/>
        </w:rPr>
      </w:pPr>
      <w:r w:rsidRPr="008E6662">
        <w:rPr>
          <w:rFonts w:ascii="Times New Roman" w:hAnsi="Times New Roman" w:cs="Times New Roman"/>
          <w:b/>
          <w:color w:val="000000"/>
          <w:sz w:val="24"/>
          <w:szCs w:val="24"/>
        </w:rPr>
        <w:t>SCHOOL HEALTH INDEX</w:t>
      </w:r>
    </w:p>
    <w:p w14:paraId="5B119F37" w14:textId="14BEF350" w:rsidR="00B66EB6" w:rsidRPr="00180AB6" w:rsidRDefault="005D4C1B" w:rsidP="00EF3C03">
      <w:p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All schools within the district shall annually administer a baseline</w:t>
      </w:r>
      <w:r w:rsidRPr="00180AB6">
        <w:rPr>
          <w:rFonts w:ascii="Times New Roman" w:hAnsi="Times New Roman" w:cs="Times New Roman"/>
          <w:color w:val="000000"/>
          <w:sz w:val="24"/>
          <w:szCs w:val="24"/>
        </w:rPr>
        <w:t xml:space="preserve"> assessment on each of the recommended School Health Index modules. Results shall be submitted to the School Health Advisory Council and reported to the State Department of Education.</w:t>
      </w:r>
    </w:p>
    <w:p w14:paraId="33F2B7F2" w14:textId="50425253" w:rsidR="00CB4E7A" w:rsidRPr="008E6662" w:rsidRDefault="00CB4E7A" w:rsidP="00EF3C03">
      <w:pPr>
        <w:spacing w:before="240" w:after="0" w:line="240" w:lineRule="auto"/>
        <w:rPr>
          <w:rFonts w:ascii="Times New Roman" w:hAnsi="Times New Roman" w:cs="Times New Roman"/>
          <w:b/>
          <w:color w:val="000000" w:themeColor="text1"/>
          <w:sz w:val="24"/>
          <w:szCs w:val="24"/>
        </w:rPr>
      </w:pPr>
      <w:r w:rsidRPr="008E6662">
        <w:rPr>
          <w:rFonts w:ascii="Times New Roman" w:hAnsi="Times New Roman" w:cs="Times New Roman"/>
          <w:b/>
          <w:color w:val="000000" w:themeColor="text1"/>
          <w:sz w:val="24"/>
          <w:szCs w:val="24"/>
        </w:rPr>
        <w:t>NUTRITION GUIDLELINES</w:t>
      </w:r>
    </w:p>
    <w:p w14:paraId="45584650" w14:textId="77777777" w:rsidR="00F82AE1" w:rsidRPr="008E6662" w:rsidRDefault="00CB4E7A" w:rsidP="00EF3C03">
      <w:pPr>
        <w:spacing w:before="240" w:after="0" w:line="240" w:lineRule="auto"/>
        <w:rPr>
          <w:rFonts w:ascii="Times New Roman" w:hAnsi="Times New Roman" w:cs="Times New Roman"/>
          <w:color w:val="000000" w:themeColor="text1"/>
          <w:sz w:val="24"/>
          <w:szCs w:val="24"/>
        </w:rPr>
      </w:pPr>
      <w:r w:rsidRPr="008E6662">
        <w:rPr>
          <w:rFonts w:ascii="Times New Roman" w:hAnsi="Times New Roman" w:cs="Times New Roman"/>
          <w:color w:val="000000" w:themeColor="text1"/>
          <w:sz w:val="24"/>
          <w:szCs w:val="24"/>
        </w:rPr>
        <w:t>The nutrition guidelines for all food and beverages offered for sale to students are follows:</w:t>
      </w:r>
    </w:p>
    <w:p w14:paraId="7FCC00A9" w14:textId="2B2BD304" w:rsidR="00CB4E7A" w:rsidRPr="008E6662" w:rsidRDefault="00F82AE1" w:rsidP="00F82AE1">
      <w:pPr>
        <w:pStyle w:val="ListParagraph"/>
        <w:numPr>
          <w:ilvl w:val="0"/>
          <w:numId w:val="14"/>
        </w:numPr>
        <w:spacing w:before="240" w:after="0" w:line="240" w:lineRule="auto"/>
        <w:rPr>
          <w:rFonts w:ascii="Times New Roman" w:hAnsi="Times New Roman" w:cs="Times New Roman"/>
          <w:color w:val="000000" w:themeColor="text1"/>
          <w:sz w:val="24"/>
          <w:szCs w:val="24"/>
        </w:rPr>
      </w:pPr>
      <w:r w:rsidRPr="008E6662">
        <w:rPr>
          <w:rFonts w:ascii="Times New Roman" w:hAnsi="Times New Roman" w:cs="Times New Roman"/>
          <w:color w:val="000000" w:themeColor="text1"/>
          <w:sz w:val="24"/>
          <w:szCs w:val="24"/>
        </w:rPr>
        <w:t xml:space="preserve">Will be consistent with the meal pattern requirements and nutrition </w:t>
      </w:r>
      <w:r w:rsidR="008F0122" w:rsidRPr="008E6662">
        <w:rPr>
          <w:rFonts w:ascii="Times New Roman" w:hAnsi="Times New Roman" w:cs="Times New Roman"/>
          <w:color w:val="000000" w:themeColor="text1"/>
          <w:sz w:val="24"/>
          <w:szCs w:val="24"/>
        </w:rPr>
        <w:t>standards for competitive foods developed by USDA Smart Snacks in School nutrition standards.</w:t>
      </w:r>
    </w:p>
    <w:p w14:paraId="7D9A7FF5" w14:textId="4B6BAC25" w:rsidR="008F0122" w:rsidRPr="008E6662" w:rsidRDefault="008F0122" w:rsidP="00F82AE1">
      <w:pPr>
        <w:pStyle w:val="ListParagraph"/>
        <w:numPr>
          <w:ilvl w:val="0"/>
          <w:numId w:val="14"/>
        </w:numPr>
        <w:spacing w:before="240" w:after="0" w:line="240" w:lineRule="auto"/>
        <w:rPr>
          <w:rFonts w:ascii="Times New Roman" w:hAnsi="Times New Roman" w:cs="Times New Roman"/>
          <w:color w:val="000000" w:themeColor="text1"/>
          <w:sz w:val="24"/>
          <w:szCs w:val="24"/>
        </w:rPr>
      </w:pPr>
      <w:r w:rsidRPr="008E6662">
        <w:rPr>
          <w:rFonts w:ascii="Times New Roman" w:hAnsi="Times New Roman" w:cs="Times New Roman"/>
          <w:color w:val="000000" w:themeColor="text1"/>
          <w:sz w:val="24"/>
          <w:szCs w:val="24"/>
        </w:rPr>
        <w:t>For other, non-sold foods and beverages made available on the school campus during the school day</w:t>
      </w:r>
      <w:r w:rsidR="007C0928" w:rsidRPr="008E6662">
        <w:rPr>
          <w:rFonts w:ascii="Times New Roman" w:hAnsi="Times New Roman" w:cs="Times New Roman"/>
          <w:color w:val="000000" w:themeColor="text1"/>
          <w:sz w:val="24"/>
          <w:szCs w:val="24"/>
        </w:rPr>
        <w:t>,</w:t>
      </w:r>
      <w:r w:rsidRPr="008E6662">
        <w:rPr>
          <w:rFonts w:ascii="Times New Roman" w:hAnsi="Times New Roman" w:cs="Times New Roman"/>
          <w:color w:val="000000" w:themeColor="text1"/>
          <w:sz w:val="24"/>
          <w:szCs w:val="24"/>
        </w:rPr>
        <w:t xml:space="preserve"> each school Principal shall monitor all such foods and beverages to ensure that non-sold food and beverages comply as much as possible with USDA Smart Snack in School national standards. However, it shall be the responsibility of each school Principal to ensure that non-sold food and beverages that do not comply with the Smart Snacks guidelines are kept to a minimum.  </w:t>
      </w:r>
    </w:p>
    <w:p w14:paraId="7794ED25" w14:textId="1A7FE6A5" w:rsidR="00C40946" w:rsidRPr="008E6662" w:rsidRDefault="00F609C6" w:rsidP="00EF3C03">
      <w:pPr>
        <w:spacing w:before="240" w:after="0" w:line="240" w:lineRule="auto"/>
        <w:rPr>
          <w:rFonts w:ascii="Times New Roman" w:hAnsi="Times New Roman" w:cs="Times New Roman"/>
          <w:b/>
          <w:color w:val="000000"/>
          <w:sz w:val="24"/>
          <w:szCs w:val="24"/>
        </w:rPr>
      </w:pPr>
      <w:r w:rsidRPr="008E6662">
        <w:rPr>
          <w:rFonts w:ascii="Times New Roman" w:hAnsi="Times New Roman" w:cs="Times New Roman"/>
          <w:b/>
          <w:color w:val="000000"/>
          <w:sz w:val="24"/>
          <w:szCs w:val="24"/>
        </w:rPr>
        <w:t>COMMITMENT TO NUTRITION</w:t>
      </w:r>
    </w:p>
    <w:p w14:paraId="0890C112" w14:textId="155E6DA9" w:rsidR="00424C84" w:rsidRPr="00D73E2B" w:rsidRDefault="00424C84" w:rsidP="00424C84">
      <w:p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All schools within the District shall participate</w:t>
      </w:r>
      <w:r w:rsidRPr="00D73E2B">
        <w:rPr>
          <w:rFonts w:ascii="Times New Roman" w:hAnsi="Times New Roman" w:cs="Times New Roman"/>
          <w:color w:val="000000"/>
          <w:sz w:val="24"/>
          <w:szCs w:val="24"/>
        </w:rPr>
        <w:t xml:space="preserve"> in the USDA child nutrition programs, which may include but not be limited to, the National School Lunch Program, the School Breakfast Program, the Summer Food Service Program, and the After-School Snack Program.</w:t>
      </w:r>
      <w:r w:rsidRPr="00D73E2B">
        <w:rPr>
          <w:rFonts w:ascii="Times New Roman" w:hAnsi="Times New Roman" w:cs="Times New Roman"/>
          <w:color w:val="000000"/>
          <w:sz w:val="24"/>
          <w:szCs w:val="24"/>
          <w:vertAlign w:val="superscript"/>
        </w:rPr>
        <w:t>4,5,6</w:t>
      </w:r>
      <w:r w:rsidRPr="00D73E2B">
        <w:rPr>
          <w:rFonts w:ascii="Times New Roman" w:hAnsi="Times New Roman" w:cs="Times New Roman"/>
          <w:color w:val="000000"/>
          <w:sz w:val="24"/>
          <w:szCs w:val="24"/>
        </w:rPr>
        <w:t xml:space="preserve"> </w:t>
      </w:r>
    </w:p>
    <w:p w14:paraId="344B8F4E" w14:textId="55D55B00" w:rsidR="00424C84" w:rsidRDefault="00424C84" w:rsidP="00424C84">
      <w:pPr>
        <w:spacing w:before="240" w:after="0" w:line="240" w:lineRule="auto"/>
        <w:rPr>
          <w:rFonts w:ascii="Times New Roman" w:hAnsi="Times New Roman" w:cs="Times New Roman"/>
          <w:color w:val="000000"/>
          <w:sz w:val="24"/>
          <w:szCs w:val="24"/>
        </w:rPr>
      </w:pPr>
      <w:r w:rsidRPr="00D73E2B">
        <w:rPr>
          <w:rFonts w:ascii="Times New Roman" w:hAnsi="Times New Roman" w:cs="Times New Roman"/>
          <w:color w:val="000000"/>
          <w:sz w:val="24"/>
          <w:szCs w:val="24"/>
        </w:rPr>
        <w:t>Meals shall be accessible to all students in a non-stigmatizing manner. Students will be given adequate time to enjoy healthy meals and relax in a pleasant environment. Good nutritional habits shall be encouraged. All food</w:t>
      </w:r>
      <w:r w:rsidR="0006170F">
        <w:rPr>
          <w:rFonts w:ascii="Times New Roman" w:hAnsi="Times New Roman" w:cs="Times New Roman"/>
          <w:color w:val="000000"/>
          <w:sz w:val="24"/>
          <w:szCs w:val="24"/>
        </w:rPr>
        <w:t>,</w:t>
      </w:r>
      <w:r w:rsidRPr="00D73E2B">
        <w:rPr>
          <w:rFonts w:ascii="Times New Roman" w:hAnsi="Times New Roman" w:cs="Times New Roman"/>
          <w:color w:val="000000"/>
          <w:sz w:val="24"/>
          <w:szCs w:val="24"/>
        </w:rPr>
        <w:t xml:space="preserve"> including vending machines, fundraising items, and concessions </w:t>
      </w:r>
      <w:r w:rsidR="0006170F">
        <w:rPr>
          <w:rFonts w:ascii="Times New Roman" w:hAnsi="Times New Roman" w:cs="Times New Roman"/>
          <w:color w:val="000000"/>
          <w:sz w:val="24"/>
          <w:szCs w:val="24"/>
        </w:rPr>
        <w:t xml:space="preserve">during the school day, </w:t>
      </w:r>
      <w:r w:rsidRPr="00D73E2B">
        <w:rPr>
          <w:rFonts w:ascii="Times New Roman" w:hAnsi="Times New Roman" w:cs="Times New Roman"/>
          <w:color w:val="000000"/>
          <w:sz w:val="24"/>
          <w:szCs w:val="24"/>
        </w:rPr>
        <w:t>must meet guidelines set forth by the Healthy, Hunger-free Kids Act, 2010, Smart Snacks in Schools.</w:t>
      </w:r>
      <w:r w:rsidRPr="00D73E2B">
        <w:rPr>
          <w:rFonts w:ascii="Times New Roman" w:hAnsi="Times New Roman" w:cs="Times New Roman"/>
          <w:color w:val="000000"/>
          <w:sz w:val="24"/>
          <w:szCs w:val="24"/>
          <w:vertAlign w:val="superscript"/>
        </w:rPr>
        <w:t>4,5,6</w:t>
      </w:r>
      <w:r w:rsidRPr="00D73E2B">
        <w:rPr>
          <w:rFonts w:ascii="Times New Roman" w:hAnsi="Times New Roman" w:cs="Times New Roman"/>
          <w:color w:val="000000"/>
          <w:sz w:val="24"/>
          <w:szCs w:val="24"/>
        </w:rPr>
        <w:t xml:space="preserve"> The school principal/designee shall be responsible for overseeing the school district’s compliance with the State Board of Education Rules and Regulations for sale of food items in the school district.</w:t>
      </w:r>
      <w:r w:rsidRPr="00D73E2B">
        <w:rPr>
          <w:rFonts w:ascii="Times New Roman" w:hAnsi="Times New Roman" w:cs="Times New Roman"/>
          <w:color w:val="000000"/>
          <w:sz w:val="24"/>
          <w:szCs w:val="24"/>
          <w:vertAlign w:val="superscript"/>
        </w:rPr>
        <w:t>2,5,6</w:t>
      </w:r>
    </w:p>
    <w:p w14:paraId="0E30DD2C" w14:textId="77D5AE51" w:rsidR="004E76C7" w:rsidRPr="008E6662" w:rsidRDefault="004E76C7" w:rsidP="00424C84">
      <w:pPr>
        <w:spacing w:before="240" w:after="0" w:line="240" w:lineRule="auto"/>
        <w:rPr>
          <w:rFonts w:ascii="Times New Roman" w:hAnsi="Times New Roman" w:cs="Times New Roman"/>
          <w:b/>
          <w:color w:val="000000"/>
          <w:sz w:val="24"/>
          <w:szCs w:val="24"/>
        </w:rPr>
      </w:pPr>
      <w:r w:rsidRPr="008E6662">
        <w:rPr>
          <w:rFonts w:ascii="Times New Roman" w:hAnsi="Times New Roman" w:cs="Times New Roman"/>
          <w:b/>
          <w:color w:val="000000"/>
          <w:sz w:val="24"/>
          <w:szCs w:val="24"/>
        </w:rPr>
        <w:t>DISTRICT GOALS</w:t>
      </w:r>
    </w:p>
    <w:p w14:paraId="288F78EF" w14:textId="0C69AA36" w:rsidR="004E76C7" w:rsidRDefault="004E76C7" w:rsidP="00424C84">
      <w:p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 xml:space="preserve">The district will provide </w:t>
      </w:r>
      <w:r w:rsidR="00F137E5" w:rsidRPr="008E6662">
        <w:rPr>
          <w:rFonts w:ascii="Times New Roman" w:hAnsi="Times New Roman" w:cs="Times New Roman"/>
          <w:color w:val="000000"/>
          <w:sz w:val="24"/>
          <w:szCs w:val="24"/>
        </w:rPr>
        <w:t xml:space="preserve">healthy </w:t>
      </w:r>
      <w:r w:rsidR="00496185" w:rsidRPr="008E6662">
        <w:rPr>
          <w:rFonts w:ascii="Times New Roman" w:hAnsi="Times New Roman" w:cs="Times New Roman"/>
          <w:color w:val="000000"/>
          <w:sz w:val="24"/>
          <w:szCs w:val="24"/>
        </w:rPr>
        <w:t xml:space="preserve">nutrition </w:t>
      </w:r>
      <w:r w:rsidR="00F137E5" w:rsidRPr="008E6662">
        <w:rPr>
          <w:rFonts w:ascii="Times New Roman" w:hAnsi="Times New Roman" w:cs="Times New Roman"/>
          <w:color w:val="000000"/>
          <w:sz w:val="24"/>
          <w:szCs w:val="24"/>
        </w:rPr>
        <w:t xml:space="preserve">through </w:t>
      </w:r>
      <w:r w:rsidR="00496185" w:rsidRPr="008E6662">
        <w:rPr>
          <w:rFonts w:ascii="Times New Roman" w:hAnsi="Times New Roman" w:cs="Times New Roman"/>
          <w:color w:val="000000"/>
          <w:sz w:val="24"/>
          <w:szCs w:val="24"/>
        </w:rPr>
        <w:t>various activities, including nutrition related newsletters, informational links on the district website, healthy eating posters and bulletin boards in dining</w:t>
      </w:r>
      <w:r w:rsidR="00F137E5" w:rsidRPr="008E6662">
        <w:rPr>
          <w:rFonts w:ascii="Times New Roman" w:hAnsi="Times New Roman" w:cs="Times New Roman"/>
          <w:color w:val="000000"/>
          <w:sz w:val="24"/>
          <w:szCs w:val="24"/>
        </w:rPr>
        <w:t xml:space="preserve"> areas, </w:t>
      </w:r>
      <w:r w:rsidR="00496185" w:rsidRPr="008E6662">
        <w:rPr>
          <w:rFonts w:ascii="Times New Roman" w:hAnsi="Times New Roman" w:cs="Times New Roman"/>
          <w:color w:val="000000"/>
          <w:sz w:val="24"/>
          <w:szCs w:val="24"/>
        </w:rPr>
        <w:t xml:space="preserve">and informational </w:t>
      </w:r>
      <w:r w:rsidR="00077AC0" w:rsidRPr="008E6662">
        <w:rPr>
          <w:rFonts w:ascii="Times New Roman" w:hAnsi="Times New Roman" w:cs="Times New Roman"/>
          <w:color w:val="000000"/>
          <w:sz w:val="24"/>
          <w:szCs w:val="24"/>
        </w:rPr>
        <w:t>booths at various community functions. Nutrition education will be offered as a part of a standard based program designed to provide students with the knowledge and skills</w:t>
      </w:r>
      <w:r w:rsidR="007C0928" w:rsidRPr="008E6662">
        <w:rPr>
          <w:rFonts w:ascii="Times New Roman" w:hAnsi="Times New Roman" w:cs="Times New Roman"/>
          <w:color w:val="000000"/>
          <w:sz w:val="24"/>
          <w:szCs w:val="24"/>
        </w:rPr>
        <w:t xml:space="preserve"> needed to promote optimum</w:t>
      </w:r>
      <w:r w:rsidR="00077AC0" w:rsidRPr="008E6662">
        <w:rPr>
          <w:rFonts w:ascii="Times New Roman" w:hAnsi="Times New Roman" w:cs="Times New Roman"/>
          <w:color w:val="000000"/>
          <w:sz w:val="24"/>
          <w:szCs w:val="24"/>
        </w:rPr>
        <w:t xml:space="preserve"> health as outlined in the State Board of Education Health Education and Lifetime Wellness Standards. Nutrition education will discour</w:t>
      </w:r>
      <w:r w:rsidR="009A76F0" w:rsidRPr="008E6662">
        <w:rPr>
          <w:rFonts w:ascii="Times New Roman" w:hAnsi="Times New Roman" w:cs="Times New Roman"/>
          <w:color w:val="000000"/>
          <w:sz w:val="24"/>
          <w:szCs w:val="24"/>
        </w:rPr>
        <w:t>age teachers from using high fat, sugar, and sodium foods as rewards and encourage student to start each day with a healthy breakfast.</w:t>
      </w:r>
      <w:r w:rsidR="009A76F0">
        <w:rPr>
          <w:rFonts w:ascii="Times New Roman" w:hAnsi="Times New Roman" w:cs="Times New Roman"/>
          <w:color w:val="000000"/>
          <w:sz w:val="24"/>
          <w:szCs w:val="24"/>
        </w:rPr>
        <w:t xml:space="preserve"> </w:t>
      </w:r>
    </w:p>
    <w:p w14:paraId="4CB398A2" w14:textId="77777777" w:rsidR="008E6662" w:rsidRPr="004E76C7" w:rsidRDefault="008E6662" w:rsidP="008E6662">
      <w:pPr>
        <w:suppressLineNumbers/>
        <w:spacing w:before="240" w:after="0" w:line="240" w:lineRule="auto"/>
        <w:rPr>
          <w:rFonts w:ascii="Times New Roman" w:hAnsi="Times New Roman" w:cs="Times New Roman"/>
          <w:color w:val="000000"/>
          <w:sz w:val="24"/>
          <w:szCs w:val="24"/>
        </w:rPr>
      </w:pPr>
    </w:p>
    <w:p w14:paraId="3391D3BA" w14:textId="77777777" w:rsidR="006C29A5" w:rsidRPr="008E6662" w:rsidRDefault="006C29A5" w:rsidP="00EF3C03">
      <w:pPr>
        <w:spacing w:before="240" w:after="0" w:line="240" w:lineRule="auto"/>
        <w:rPr>
          <w:rFonts w:ascii="Times New Roman" w:hAnsi="Times New Roman" w:cs="Times New Roman"/>
          <w:b/>
          <w:color w:val="000000"/>
          <w:sz w:val="24"/>
          <w:szCs w:val="24"/>
        </w:rPr>
      </w:pPr>
      <w:r w:rsidRPr="008E6662">
        <w:rPr>
          <w:rFonts w:ascii="Times New Roman" w:hAnsi="Times New Roman" w:cs="Times New Roman"/>
          <w:b/>
          <w:color w:val="000000"/>
          <w:sz w:val="24"/>
          <w:szCs w:val="24"/>
        </w:rPr>
        <w:lastRenderedPageBreak/>
        <w:t>FOOD AND BEVERAGE MARKETING</w:t>
      </w:r>
    </w:p>
    <w:p w14:paraId="6335D919" w14:textId="4C855CDF" w:rsidR="006C29A5" w:rsidRDefault="006C29A5" w:rsidP="00EF3C03">
      <w:pPr>
        <w:spacing w:before="240" w:after="0" w:line="240" w:lineRule="auto"/>
        <w:rPr>
          <w:rFonts w:ascii="Times New Roman" w:hAnsi="Times New Roman" w:cs="Times New Roman"/>
          <w:b/>
          <w:color w:val="000000"/>
          <w:sz w:val="24"/>
          <w:szCs w:val="24"/>
        </w:rPr>
      </w:pPr>
      <w:r w:rsidRPr="008E6662">
        <w:rPr>
          <w:rFonts w:ascii="Times New Roman" w:hAnsi="Times New Roman" w:cs="Times New Roman"/>
          <w:color w:val="000000"/>
          <w:sz w:val="24"/>
          <w:szCs w:val="24"/>
        </w:rPr>
        <w:t>Only those foods and beverages that meet the nutritional standards 7 C.F.R. § 210.11</w:t>
      </w:r>
      <w:r w:rsidR="00F137E5" w:rsidRPr="008E6662">
        <w:rPr>
          <w:rFonts w:ascii="Times New Roman" w:hAnsi="Times New Roman" w:cs="Times New Roman"/>
          <w:color w:val="000000"/>
          <w:sz w:val="24"/>
          <w:szCs w:val="24"/>
        </w:rPr>
        <w:t xml:space="preserve"> </w:t>
      </w:r>
      <w:r w:rsidRPr="008E6662">
        <w:rPr>
          <w:rFonts w:ascii="Times New Roman" w:hAnsi="Times New Roman" w:cs="Times New Roman"/>
          <w:color w:val="000000"/>
          <w:sz w:val="24"/>
          <w:szCs w:val="24"/>
        </w:rPr>
        <w:t>may be marke</w:t>
      </w:r>
      <w:r w:rsidR="00F137E5" w:rsidRPr="008E6662">
        <w:rPr>
          <w:rFonts w:ascii="Times New Roman" w:hAnsi="Times New Roman" w:cs="Times New Roman"/>
          <w:color w:val="000000"/>
          <w:sz w:val="24"/>
          <w:szCs w:val="24"/>
        </w:rPr>
        <w:t>ted</w:t>
      </w:r>
      <w:r w:rsidRPr="008E6662">
        <w:rPr>
          <w:rFonts w:ascii="Times New Roman" w:hAnsi="Times New Roman" w:cs="Times New Roman"/>
          <w:color w:val="000000"/>
          <w:sz w:val="24"/>
          <w:szCs w:val="24"/>
        </w:rPr>
        <w:t xml:space="preserve"> on GMSD campuses. Marketing and advertising of food and beverages other than that sold on the school campus is prohibited</w:t>
      </w:r>
      <w:r>
        <w:rPr>
          <w:rFonts w:ascii="Times New Roman" w:hAnsi="Times New Roman" w:cs="Times New Roman"/>
          <w:color w:val="000000"/>
          <w:sz w:val="24"/>
          <w:szCs w:val="24"/>
        </w:rPr>
        <w:t xml:space="preserve"> </w:t>
      </w:r>
    </w:p>
    <w:p w14:paraId="2771FA35" w14:textId="3DCF1AE1" w:rsidR="00C40946" w:rsidRPr="000D0D50" w:rsidRDefault="00233890" w:rsidP="00EF3C03">
      <w:pPr>
        <w:spacing w:before="240" w:after="0" w:line="240" w:lineRule="auto"/>
        <w:rPr>
          <w:rFonts w:ascii="Times New Roman" w:hAnsi="Times New Roman" w:cs="Times New Roman"/>
          <w:bCs/>
          <w:color w:val="000000"/>
          <w:sz w:val="24"/>
          <w:szCs w:val="24"/>
          <w:vertAlign w:val="superscript"/>
        </w:rPr>
      </w:pPr>
      <w:r w:rsidRPr="00180AB6">
        <w:rPr>
          <w:rFonts w:ascii="Times New Roman" w:hAnsi="Times New Roman" w:cs="Times New Roman"/>
          <w:b/>
          <w:color w:val="000000"/>
          <w:sz w:val="24"/>
          <w:szCs w:val="24"/>
        </w:rPr>
        <w:t>COMMITMENT TO PHYSICAL ACTIVITY</w:t>
      </w:r>
      <w:r w:rsidR="008113CA" w:rsidRPr="00180AB6">
        <w:rPr>
          <w:rFonts w:ascii="Times New Roman" w:hAnsi="Times New Roman" w:cs="Times New Roman"/>
          <w:b/>
          <w:color w:val="000000"/>
          <w:sz w:val="24"/>
          <w:szCs w:val="24"/>
        </w:rPr>
        <w:t xml:space="preserve"> AND PHYSICAL EDUCATION</w:t>
      </w:r>
      <w:r w:rsidR="000D0D50">
        <w:rPr>
          <w:rFonts w:ascii="Times New Roman" w:hAnsi="Times New Roman" w:cs="Times New Roman"/>
          <w:bCs/>
          <w:color w:val="000000"/>
          <w:sz w:val="24"/>
          <w:szCs w:val="24"/>
          <w:vertAlign w:val="superscript"/>
        </w:rPr>
        <w:t>7</w:t>
      </w:r>
    </w:p>
    <w:p w14:paraId="074C4D94" w14:textId="77777777" w:rsidR="00565491" w:rsidRPr="00180AB6" w:rsidRDefault="00FF2DBB" w:rsidP="00EF3C03">
      <w:p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The b</w:t>
      </w:r>
      <w:r w:rsidR="00233890" w:rsidRPr="00180AB6">
        <w:rPr>
          <w:rFonts w:ascii="Times New Roman" w:hAnsi="Times New Roman" w:cs="Times New Roman"/>
          <w:color w:val="000000"/>
          <w:sz w:val="24"/>
          <w:szCs w:val="24"/>
        </w:rPr>
        <w:t>oard recognize</w:t>
      </w:r>
      <w:r w:rsidR="00263521" w:rsidRPr="00180AB6">
        <w:rPr>
          <w:rFonts w:ascii="Times New Roman" w:hAnsi="Times New Roman" w:cs="Times New Roman"/>
          <w:color w:val="000000"/>
          <w:sz w:val="24"/>
          <w:szCs w:val="24"/>
        </w:rPr>
        <w:t>s</w:t>
      </w:r>
      <w:r w:rsidR="00233890" w:rsidRPr="00180AB6">
        <w:rPr>
          <w:rFonts w:ascii="Times New Roman" w:hAnsi="Times New Roman" w:cs="Times New Roman"/>
          <w:color w:val="000000"/>
          <w:sz w:val="24"/>
          <w:szCs w:val="24"/>
        </w:rPr>
        <w:t xml:space="preserve"> that physical activity is extremely important to the overall health of a child.  </w:t>
      </w:r>
      <w:r w:rsidR="00565491" w:rsidRPr="00180AB6">
        <w:rPr>
          <w:rFonts w:ascii="Times New Roman" w:hAnsi="Times New Roman" w:cs="Times New Roman"/>
          <w:color w:val="000000"/>
          <w:sz w:val="24"/>
          <w:szCs w:val="24"/>
        </w:rPr>
        <w:t>Schools will provide students with certain periods of physical activity depending on grade level:</w:t>
      </w:r>
    </w:p>
    <w:p w14:paraId="5B39F055" w14:textId="77777777" w:rsidR="00565491" w:rsidRPr="00180AB6" w:rsidRDefault="00565491" w:rsidP="00565491">
      <w:pPr>
        <w:pStyle w:val="ListParagraph"/>
        <w:widowControl w:val="0"/>
        <w:numPr>
          <w:ilvl w:val="0"/>
          <w:numId w:val="12"/>
        </w:numPr>
        <w:tabs>
          <w:tab w:val="left" w:pos="220"/>
          <w:tab w:val="left" w:pos="720"/>
        </w:tabs>
        <w:autoSpaceDE w:val="0"/>
        <w:autoSpaceDN w:val="0"/>
        <w:adjustRightInd w:val="0"/>
        <w:spacing w:after="266" w:line="300" w:lineRule="atLeast"/>
        <w:rPr>
          <w:rFonts w:ascii="Times New Roman" w:hAnsi="Times New Roman" w:cs="Times New Roman"/>
          <w:color w:val="1A1718"/>
          <w:sz w:val="24"/>
          <w:szCs w:val="24"/>
        </w:rPr>
      </w:pPr>
      <w:r w:rsidRPr="00180AB6">
        <w:rPr>
          <w:rFonts w:ascii="Times New Roman" w:hAnsi="Times New Roman" w:cs="Times New Roman"/>
          <w:color w:val="1A1718"/>
          <w:sz w:val="24"/>
          <w:szCs w:val="24"/>
        </w:rPr>
        <w:t xml:space="preserve">130 minutes of physical activity each full school week for all elementary school students. Elementary schools must offer at least one period of physical activity that is at least 15 minutes each day. </w:t>
      </w:r>
    </w:p>
    <w:p w14:paraId="1F32C774" w14:textId="77777777" w:rsidR="0015002E" w:rsidRPr="00180AB6" w:rsidRDefault="00565491" w:rsidP="0015002E">
      <w:pPr>
        <w:pStyle w:val="ListParagraph"/>
        <w:widowControl w:val="0"/>
        <w:numPr>
          <w:ilvl w:val="0"/>
          <w:numId w:val="12"/>
        </w:numPr>
        <w:tabs>
          <w:tab w:val="left" w:pos="220"/>
          <w:tab w:val="left" w:pos="720"/>
        </w:tabs>
        <w:autoSpaceDE w:val="0"/>
        <w:autoSpaceDN w:val="0"/>
        <w:adjustRightInd w:val="0"/>
        <w:spacing w:after="266" w:line="300" w:lineRule="atLeast"/>
        <w:rPr>
          <w:rFonts w:ascii="Times New Roman" w:hAnsi="Times New Roman" w:cs="Times New Roman"/>
          <w:color w:val="1A1718"/>
          <w:sz w:val="24"/>
          <w:szCs w:val="24"/>
        </w:rPr>
      </w:pPr>
      <w:r w:rsidRPr="00180AB6">
        <w:rPr>
          <w:rFonts w:ascii="Times New Roman" w:hAnsi="Times New Roman" w:cs="Times New Roman"/>
          <w:color w:val="1A1718"/>
          <w:sz w:val="24"/>
          <w:szCs w:val="24"/>
        </w:rPr>
        <w:t>90 minutes of physical activity each full school week for middle and high school students.</w:t>
      </w:r>
    </w:p>
    <w:p w14:paraId="67966DB6" w14:textId="471651ED" w:rsidR="008113CA" w:rsidRPr="00180AB6" w:rsidRDefault="00233890" w:rsidP="0015002E">
      <w:pPr>
        <w:pStyle w:val="ListParagraph"/>
        <w:widowControl w:val="0"/>
        <w:numPr>
          <w:ilvl w:val="0"/>
          <w:numId w:val="12"/>
        </w:numPr>
        <w:tabs>
          <w:tab w:val="left" w:pos="220"/>
          <w:tab w:val="left" w:pos="720"/>
        </w:tabs>
        <w:autoSpaceDE w:val="0"/>
        <w:autoSpaceDN w:val="0"/>
        <w:adjustRightInd w:val="0"/>
        <w:spacing w:after="266" w:line="300" w:lineRule="atLeast"/>
        <w:rPr>
          <w:rFonts w:ascii="Times New Roman" w:hAnsi="Times New Roman" w:cs="Times New Roman"/>
          <w:color w:val="1A1718"/>
          <w:sz w:val="24"/>
          <w:szCs w:val="24"/>
        </w:rPr>
      </w:pPr>
      <w:r w:rsidRPr="00180AB6">
        <w:rPr>
          <w:rFonts w:ascii="Times New Roman" w:hAnsi="Times New Roman" w:cs="Times New Roman"/>
          <w:color w:val="000000"/>
          <w:sz w:val="24"/>
          <w:szCs w:val="24"/>
        </w:rPr>
        <w:t>Physical activity may be integrated into an</w:t>
      </w:r>
      <w:r w:rsidR="0015002E" w:rsidRPr="00180AB6">
        <w:rPr>
          <w:rFonts w:ascii="Times New Roman" w:hAnsi="Times New Roman" w:cs="Times New Roman"/>
          <w:color w:val="000000"/>
          <w:sz w:val="24"/>
          <w:szCs w:val="24"/>
        </w:rPr>
        <w:t>y areas of the school program</w:t>
      </w:r>
    </w:p>
    <w:p w14:paraId="595B1ED3" w14:textId="52C64F80" w:rsidR="00AA469C" w:rsidRPr="00180AB6" w:rsidRDefault="00AA469C" w:rsidP="00EF3C03">
      <w:pPr>
        <w:pStyle w:val="ListParagraph"/>
        <w:numPr>
          <w:ilvl w:val="0"/>
          <w:numId w:val="12"/>
        </w:num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Physical activity shall not be employed as a form of discipline or punishment.</w:t>
      </w:r>
      <w:r w:rsidR="005A71D6" w:rsidRPr="005A71D6">
        <w:rPr>
          <w:rFonts w:ascii="Times New Roman" w:hAnsi="Times New Roman" w:cs="Times New Roman"/>
          <w:b/>
          <w:color w:val="000000"/>
          <w:sz w:val="24"/>
          <w:szCs w:val="24"/>
          <w:vertAlign w:val="superscript"/>
        </w:rPr>
        <w:t xml:space="preserve"> </w:t>
      </w:r>
    </w:p>
    <w:p w14:paraId="5A9899B8" w14:textId="70F6DC53" w:rsidR="00C40946" w:rsidRPr="00180AB6" w:rsidRDefault="00233890" w:rsidP="00AA469C">
      <w:p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 xml:space="preserve">Physical Education classes </w:t>
      </w:r>
      <w:r w:rsidRPr="00180AB6">
        <w:rPr>
          <w:rFonts w:ascii="Times New Roman" w:hAnsi="Times New Roman" w:cs="Times New Roman"/>
          <w:sz w:val="24"/>
          <w:szCs w:val="24"/>
        </w:rPr>
        <w:t xml:space="preserve">shall be offered </w:t>
      </w:r>
      <w:r w:rsidR="008113CA" w:rsidRPr="00180AB6">
        <w:rPr>
          <w:rFonts w:ascii="Times New Roman" w:hAnsi="Times New Roman" w:cs="Times New Roman"/>
          <w:sz w:val="24"/>
          <w:szCs w:val="24"/>
        </w:rPr>
        <w:t>as part of a standards based program designed to provide developmentally appropriate</w:t>
      </w:r>
      <w:r w:rsidR="00424C84">
        <w:rPr>
          <w:rFonts w:ascii="Times New Roman" w:hAnsi="Times New Roman" w:cs="Times New Roman"/>
          <w:sz w:val="24"/>
          <w:szCs w:val="24"/>
        </w:rPr>
        <w:t>,</w:t>
      </w:r>
      <w:r w:rsidR="001A0C1E" w:rsidRPr="00180AB6">
        <w:rPr>
          <w:rFonts w:ascii="Times New Roman" w:hAnsi="Times New Roman" w:cs="Times New Roman"/>
          <w:sz w:val="24"/>
          <w:szCs w:val="24"/>
        </w:rPr>
        <w:t xml:space="preserve"> </w:t>
      </w:r>
      <w:r w:rsidRPr="00180AB6">
        <w:rPr>
          <w:rFonts w:ascii="Times New Roman" w:hAnsi="Times New Roman" w:cs="Times New Roman"/>
          <w:sz w:val="24"/>
          <w:szCs w:val="24"/>
        </w:rPr>
        <w:t>moderate to vigorous physical activity</w:t>
      </w:r>
      <w:r w:rsidR="00CB0987" w:rsidRPr="00180AB6">
        <w:rPr>
          <w:rFonts w:ascii="Times New Roman" w:hAnsi="Times New Roman" w:cs="Times New Roman"/>
          <w:sz w:val="24"/>
          <w:szCs w:val="24"/>
        </w:rPr>
        <w:t xml:space="preserve"> as an</w:t>
      </w:r>
      <w:r w:rsidRPr="00180AB6">
        <w:rPr>
          <w:rFonts w:ascii="Times New Roman" w:hAnsi="Times New Roman" w:cs="Times New Roman"/>
          <w:sz w:val="24"/>
          <w:szCs w:val="24"/>
        </w:rPr>
        <w:t xml:space="preserve"> integral part of the class.</w:t>
      </w:r>
      <w:r w:rsidR="008113CA" w:rsidRPr="00180AB6">
        <w:rPr>
          <w:rFonts w:ascii="Times New Roman" w:hAnsi="Times New Roman" w:cs="Times New Roman"/>
          <w:sz w:val="24"/>
          <w:szCs w:val="24"/>
        </w:rPr>
        <w:t xml:space="preserve"> All physical education classes shall comply with the State Board of </w:t>
      </w:r>
      <w:r w:rsidR="00424C84">
        <w:rPr>
          <w:rFonts w:ascii="Times New Roman" w:hAnsi="Times New Roman" w:cs="Times New Roman"/>
          <w:sz w:val="24"/>
          <w:szCs w:val="24"/>
        </w:rPr>
        <w:t>Education’s Physical Education s</w:t>
      </w:r>
      <w:r w:rsidR="008113CA" w:rsidRPr="00180AB6">
        <w:rPr>
          <w:rFonts w:ascii="Times New Roman" w:hAnsi="Times New Roman" w:cs="Times New Roman"/>
          <w:sz w:val="24"/>
          <w:szCs w:val="24"/>
        </w:rPr>
        <w:t>tandards.</w:t>
      </w:r>
      <w:r w:rsidR="00C32C2D" w:rsidRPr="00180AB6">
        <w:rPr>
          <w:rFonts w:ascii="Times New Roman" w:hAnsi="Times New Roman" w:cs="Times New Roman"/>
          <w:sz w:val="24"/>
          <w:szCs w:val="24"/>
        </w:rPr>
        <w:t xml:space="preserve"> </w:t>
      </w:r>
    </w:p>
    <w:p w14:paraId="0D768288" w14:textId="77777777" w:rsidR="00C40946" w:rsidRPr="00180AB6" w:rsidRDefault="00233890" w:rsidP="00EF3C03">
      <w:pPr>
        <w:spacing w:before="240" w:after="0" w:line="240" w:lineRule="auto"/>
        <w:rPr>
          <w:rFonts w:ascii="Times New Roman" w:hAnsi="Times New Roman" w:cs="Times New Roman"/>
          <w:b/>
          <w:color w:val="000000"/>
          <w:sz w:val="24"/>
          <w:szCs w:val="24"/>
          <w:vertAlign w:val="superscript"/>
        </w:rPr>
      </w:pPr>
      <w:r w:rsidRPr="00180AB6">
        <w:rPr>
          <w:rFonts w:ascii="Times New Roman" w:hAnsi="Times New Roman" w:cs="Times New Roman"/>
          <w:b/>
          <w:color w:val="000000"/>
          <w:sz w:val="24"/>
          <w:szCs w:val="24"/>
        </w:rPr>
        <w:t>COMMITMENT TO CURRICULUM</w:t>
      </w:r>
      <w:r w:rsidRPr="000D0D50">
        <w:rPr>
          <w:rFonts w:ascii="Times New Roman" w:hAnsi="Times New Roman" w:cs="Times New Roman"/>
          <w:bCs/>
          <w:color w:val="000000"/>
          <w:sz w:val="24"/>
          <w:szCs w:val="24"/>
          <w:vertAlign w:val="superscript"/>
        </w:rPr>
        <w:t>3</w:t>
      </w:r>
    </w:p>
    <w:p w14:paraId="49FDCCBC" w14:textId="14757600" w:rsidR="001A0C1E" w:rsidRDefault="00617A16" w:rsidP="00617A16">
      <w:pPr>
        <w:spacing w:before="240" w:after="0" w:line="240" w:lineRule="auto"/>
        <w:rPr>
          <w:rFonts w:ascii="Times New Roman" w:hAnsi="Times New Roman" w:cs="Times New Roman"/>
          <w:color w:val="000000"/>
          <w:sz w:val="24"/>
          <w:szCs w:val="24"/>
        </w:rPr>
      </w:pPr>
      <w:r w:rsidRPr="00180AB6">
        <w:rPr>
          <w:rFonts w:ascii="Times New Roman" w:hAnsi="Times New Roman" w:cs="Times New Roman"/>
          <w:color w:val="000000"/>
          <w:sz w:val="24"/>
          <w:szCs w:val="24"/>
        </w:rPr>
        <w:t>All applicable courses of study should be based on Lifetime Wellness Curriculum Standards, the K-8 Healthful Living Curriculum Standards, and the K-12 Physical Education Curriculum Standards.</w:t>
      </w:r>
    </w:p>
    <w:p w14:paraId="03423322" w14:textId="17AE1005" w:rsidR="004E76C7" w:rsidRPr="008E6662" w:rsidRDefault="004E76C7" w:rsidP="00617A16">
      <w:pPr>
        <w:spacing w:before="240" w:after="0" w:line="240" w:lineRule="auto"/>
        <w:rPr>
          <w:rFonts w:ascii="Times New Roman" w:hAnsi="Times New Roman" w:cs="Times New Roman"/>
          <w:b/>
          <w:color w:val="000000"/>
          <w:sz w:val="24"/>
          <w:szCs w:val="24"/>
        </w:rPr>
      </w:pPr>
      <w:r w:rsidRPr="008E6662">
        <w:rPr>
          <w:rFonts w:ascii="Times New Roman" w:hAnsi="Times New Roman" w:cs="Times New Roman"/>
          <w:b/>
          <w:color w:val="000000"/>
          <w:sz w:val="24"/>
          <w:szCs w:val="24"/>
        </w:rPr>
        <w:t>RECORD KEEPING COMPLIANCE</w:t>
      </w:r>
    </w:p>
    <w:p w14:paraId="3A5942AC" w14:textId="1AD47E83" w:rsidR="008E6662" w:rsidRPr="00F20F1F" w:rsidRDefault="004E76C7" w:rsidP="00F20F1F">
      <w:pPr>
        <w:spacing w:before="240" w:after="0" w:line="240" w:lineRule="auto"/>
        <w:rPr>
          <w:rFonts w:ascii="Times New Roman" w:hAnsi="Times New Roman" w:cs="Times New Roman"/>
          <w:color w:val="000000"/>
          <w:sz w:val="24"/>
          <w:szCs w:val="24"/>
        </w:rPr>
      </w:pPr>
      <w:r w:rsidRPr="008E6662">
        <w:rPr>
          <w:rFonts w:ascii="Times New Roman" w:hAnsi="Times New Roman" w:cs="Times New Roman"/>
          <w:color w:val="000000"/>
          <w:sz w:val="24"/>
          <w:szCs w:val="24"/>
        </w:rPr>
        <w:t>The district’s Coor</w:t>
      </w:r>
      <w:r w:rsidR="007E6846" w:rsidRPr="008E6662">
        <w:rPr>
          <w:rFonts w:ascii="Times New Roman" w:hAnsi="Times New Roman" w:cs="Times New Roman"/>
          <w:color w:val="000000"/>
          <w:sz w:val="24"/>
          <w:szCs w:val="24"/>
        </w:rPr>
        <w:t>d</w:t>
      </w:r>
      <w:r w:rsidR="007C0928" w:rsidRPr="008E6662">
        <w:rPr>
          <w:rFonts w:ascii="Times New Roman" w:hAnsi="Times New Roman" w:cs="Times New Roman"/>
          <w:color w:val="000000"/>
          <w:sz w:val="24"/>
          <w:szCs w:val="24"/>
        </w:rPr>
        <w:t>inated School Health Supervisor</w:t>
      </w:r>
      <w:r w:rsidRPr="008E6662">
        <w:rPr>
          <w:rFonts w:ascii="Times New Roman" w:hAnsi="Times New Roman" w:cs="Times New Roman"/>
          <w:color w:val="000000"/>
          <w:sz w:val="24"/>
          <w:szCs w:val="24"/>
        </w:rPr>
        <w:t xml:space="preserve"> shall ensure </w:t>
      </w:r>
      <w:r w:rsidR="007C0928" w:rsidRPr="008E6662">
        <w:rPr>
          <w:rFonts w:ascii="Times New Roman" w:hAnsi="Times New Roman" w:cs="Times New Roman"/>
          <w:color w:val="000000"/>
          <w:sz w:val="24"/>
          <w:szCs w:val="24"/>
        </w:rPr>
        <w:t xml:space="preserve">that records demonstrating </w:t>
      </w:r>
      <w:r w:rsidRPr="008E6662">
        <w:rPr>
          <w:rFonts w:ascii="Times New Roman" w:hAnsi="Times New Roman" w:cs="Times New Roman"/>
          <w:color w:val="000000"/>
          <w:sz w:val="24"/>
          <w:szCs w:val="24"/>
        </w:rPr>
        <w:t xml:space="preserve">stakeholder’s involvement requirements are maintained. The Coordinated </w:t>
      </w:r>
      <w:r w:rsidR="007E6846" w:rsidRPr="008E6662">
        <w:rPr>
          <w:rFonts w:ascii="Times New Roman" w:hAnsi="Times New Roman" w:cs="Times New Roman"/>
          <w:color w:val="000000"/>
          <w:sz w:val="24"/>
          <w:szCs w:val="24"/>
        </w:rPr>
        <w:t xml:space="preserve">School Health </w:t>
      </w:r>
      <w:r w:rsidR="007C0928" w:rsidRPr="008E6662">
        <w:rPr>
          <w:rFonts w:ascii="Times New Roman" w:hAnsi="Times New Roman" w:cs="Times New Roman"/>
          <w:color w:val="000000"/>
          <w:sz w:val="24"/>
          <w:szCs w:val="24"/>
        </w:rPr>
        <w:t xml:space="preserve">Supervisor </w:t>
      </w:r>
      <w:r w:rsidR="00866ED6" w:rsidRPr="008E6662">
        <w:rPr>
          <w:rFonts w:ascii="Times New Roman" w:hAnsi="Times New Roman" w:cs="Times New Roman"/>
          <w:color w:val="000000"/>
          <w:sz w:val="24"/>
          <w:szCs w:val="24"/>
        </w:rPr>
        <w:t>shall</w:t>
      </w:r>
      <w:r w:rsidR="007C0928" w:rsidRPr="008E6662">
        <w:rPr>
          <w:rFonts w:ascii="Times New Roman" w:hAnsi="Times New Roman" w:cs="Times New Roman"/>
          <w:color w:val="000000"/>
          <w:sz w:val="24"/>
          <w:szCs w:val="24"/>
        </w:rPr>
        <w:t xml:space="preserve"> additionally document</w:t>
      </w:r>
      <w:r w:rsidRPr="008E6662">
        <w:rPr>
          <w:rFonts w:ascii="Times New Roman" w:hAnsi="Times New Roman" w:cs="Times New Roman"/>
          <w:color w:val="000000"/>
          <w:sz w:val="24"/>
          <w:szCs w:val="24"/>
        </w:rPr>
        <w:t xml:space="preserve"> the school wellness policy and</w:t>
      </w:r>
      <w:r w:rsidR="007C0928" w:rsidRPr="008E6662">
        <w:rPr>
          <w:rFonts w:ascii="Times New Roman" w:hAnsi="Times New Roman" w:cs="Times New Roman"/>
          <w:color w:val="000000"/>
          <w:sz w:val="24"/>
          <w:szCs w:val="24"/>
        </w:rPr>
        <w:t xml:space="preserve"> ensure</w:t>
      </w:r>
      <w:r w:rsidRPr="008E6662">
        <w:rPr>
          <w:rFonts w:ascii="Times New Roman" w:hAnsi="Times New Roman" w:cs="Times New Roman"/>
          <w:color w:val="000000"/>
          <w:sz w:val="24"/>
          <w:szCs w:val="24"/>
        </w:rPr>
        <w:t xml:space="preserve"> triennial assessments are made available to the public. </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8E6662" w:rsidRPr="006D31C4" w14:paraId="7A1270F0" w14:textId="77777777" w:rsidTr="0075794A">
        <w:trPr>
          <w:trHeight w:val="215"/>
        </w:trPr>
        <w:tc>
          <w:tcPr>
            <w:tcW w:w="5220" w:type="dxa"/>
          </w:tcPr>
          <w:p w14:paraId="06727472" w14:textId="77777777" w:rsidR="008E6662" w:rsidRPr="006D31C4" w:rsidRDefault="008E6662" w:rsidP="0075794A">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6FE9DEBA" w14:textId="7C1EB290" w:rsidR="008E6662" w:rsidRPr="006D31C4" w:rsidRDefault="008E6662" w:rsidP="0075794A">
            <w:pPr>
              <w:spacing w:before="240"/>
              <w:rPr>
                <w:rFonts w:ascii="Times-Roman" w:hAnsi="Times-Roman" w:cs="Times-Roman"/>
                <w:color w:val="000000"/>
                <w:sz w:val="18"/>
                <w:szCs w:val="18"/>
              </w:rPr>
            </w:pPr>
          </w:p>
        </w:tc>
      </w:tr>
      <w:tr w:rsidR="008E6662" w:rsidRPr="00AC57E8" w14:paraId="14A8B9DD" w14:textId="77777777" w:rsidTr="0075794A">
        <w:trPr>
          <w:trHeight w:val="323"/>
        </w:trPr>
        <w:tc>
          <w:tcPr>
            <w:tcW w:w="5220" w:type="dxa"/>
          </w:tcPr>
          <w:p w14:paraId="3083B2A1" w14:textId="77777777" w:rsidR="008E6662" w:rsidRPr="00AC57E8" w:rsidRDefault="008E6662" w:rsidP="0075794A">
            <w:pPr>
              <w:spacing w:before="120"/>
              <w:ind w:right="720"/>
              <w:rPr>
                <w:rFonts w:ascii="Times New Roman" w:hAnsi="Times New Roman" w:cs="Times New Roman"/>
                <w:color w:val="000000"/>
                <w:sz w:val="18"/>
                <w:szCs w:val="18"/>
              </w:rPr>
            </w:pPr>
            <w:r w:rsidRPr="00AC57E8">
              <w:rPr>
                <w:rFonts w:ascii="Times New Roman" w:hAnsi="Times New Roman" w:cs="Times New Roman"/>
                <w:color w:val="000000"/>
                <w:sz w:val="18"/>
                <w:szCs w:val="18"/>
              </w:rPr>
              <w:t>Legal References</w:t>
            </w:r>
          </w:p>
        </w:tc>
        <w:tc>
          <w:tcPr>
            <w:tcW w:w="4554" w:type="dxa"/>
          </w:tcPr>
          <w:p w14:paraId="4768A5AD" w14:textId="4529CDB5" w:rsidR="008E6662" w:rsidRPr="00AC57E8" w:rsidRDefault="008E6662" w:rsidP="0075794A">
            <w:pPr>
              <w:spacing w:before="120"/>
              <w:rPr>
                <w:rFonts w:ascii="Times New Roman" w:hAnsi="Times New Roman" w:cs="Times New Roman"/>
                <w:color w:val="000000"/>
                <w:sz w:val="18"/>
                <w:szCs w:val="18"/>
              </w:rPr>
            </w:pPr>
          </w:p>
        </w:tc>
      </w:tr>
      <w:tr w:rsidR="008E6662" w:rsidRPr="00AC57E8" w14:paraId="1BE428E6" w14:textId="77777777" w:rsidTr="0075794A">
        <w:tc>
          <w:tcPr>
            <w:tcW w:w="5220" w:type="dxa"/>
          </w:tcPr>
          <w:p w14:paraId="27EF08DC" w14:textId="77777777" w:rsidR="008E6662" w:rsidRPr="00AC57E8"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sidRPr="00AC57E8">
              <w:rPr>
                <w:rFonts w:ascii="Times New Roman" w:hAnsi="Times New Roman" w:cs="Times New Roman"/>
                <w:color w:val="000000"/>
                <w:sz w:val="18"/>
                <w:szCs w:val="18"/>
              </w:rPr>
              <w:t>TCA 49-1-1002</w:t>
            </w:r>
          </w:p>
          <w:p w14:paraId="1833B4E5" w14:textId="77777777" w:rsidR="008E6662" w:rsidRPr="00AC57E8"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Pr>
                <w:rFonts w:ascii="Times New Roman" w:hAnsi="Times New Roman" w:cs="Times New Roman"/>
                <w:color w:val="000000"/>
                <w:sz w:val="18"/>
                <w:szCs w:val="18"/>
              </w:rPr>
              <w:t xml:space="preserve">State Board of Education </w:t>
            </w:r>
            <w:r w:rsidRPr="00AC57E8">
              <w:rPr>
                <w:rFonts w:ascii="Times New Roman" w:hAnsi="Times New Roman" w:cs="Times New Roman"/>
                <w:color w:val="000000"/>
                <w:sz w:val="18"/>
                <w:szCs w:val="18"/>
              </w:rPr>
              <w:t>Policy 4.204</w:t>
            </w:r>
          </w:p>
          <w:p w14:paraId="12AF67EC" w14:textId="77777777" w:rsidR="008E6662" w:rsidRPr="00AC57E8"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Pr>
                <w:rFonts w:ascii="Times New Roman" w:hAnsi="Times New Roman" w:cs="Times New Roman"/>
                <w:color w:val="000000"/>
                <w:sz w:val="18"/>
                <w:szCs w:val="18"/>
              </w:rPr>
              <w:t>State Board of Education</w:t>
            </w:r>
            <w:r w:rsidRPr="00AC57E8">
              <w:rPr>
                <w:rFonts w:ascii="Times New Roman" w:hAnsi="Times New Roman" w:cs="Times New Roman"/>
                <w:color w:val="000000"/>
                <w:sz w:val="18"/>
                <w:szCs w:val="18"/>
              </w:rPr>
              <w:t xml:space="preserve"> Policy 4.206</w:t>
            </w:r>
          </w:p>
          <w:p w14:paraId="6E327B15" w14:textId="77777777" w:rsidR="008E6662" w:rsidRPr="00AC57E8"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Pr>
                <w:rFonts w:ascii="Times New Roman" w:hAnsi="Times New Roman" w:cs="Times New Roman"/>
                <w:color w:val="000000"/>
                <w:sz w:val="18"/>
                <w:szCs w:val="18"/>
              </w:rPr>
              <w:t>42 USCA §</w:t>
            </w:r>
            <w:r w:rsidRPr="00AC57E8">
              <w:rPr>
                <w:rFonts w:ascii="Times New Roman" w:hAnsi="Times New Roman" w:cs="Times New Roman"/>
                <w:color w:val="000000"/>
                <w:sz w:val="18"/>
                <w:szCs w:val="18"/>
              </w:rPr>
              <w:t xml:space="preserve"> 1758b (Section 204 of the Healthy, Hunger-Free Kids Act of 2010 (Public Law 111-296))</w:t>
            </w:r>
          </w:p>
          <w:p w14:paraId="21A8D73B" w14:textId="77777777" w:rsidR="008E6662" w:rsidRPr="00AC57E8"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sidRPr="00AC57E8">
              <w:rPr>
                <w:rFonts w:ascii="Times New Roman" w:hAnsi="Times New Roman" w:cs="Times New Roman"/>
                <w:color w:val="000000"/>
                <w:sz w:val="18"/>
                <w:szCs w:val="18"/>
              </w:rPr>
              <w:t>TRR/MS 0520-</w:t>
            </w:r>
            <w:r>
              <w:rPr>
                <w:rFonts w:ascii="Times New Roman" w:hAnsi="Times New Roman" w:cs="Times New Roman"/>
                <w:color w:val="000000"/>
                <w:sz w:val="18"/>
                <w:szCs w:val="18"/>
              </w:rPr>
              <w:t>0</w:t>
            </w:r>
            <w:r w:rsidRPr="00AC57E8">
              <w:rPr>
                <w:rFonts w:ascii="Times New Roman" w:hAnsi="Times New Roman" w:cs="Times New Roman"/>
                <w:color w:val="000000"/>
                <w:sz w:val="18"/>
                <w:szCs w:val="18"/>
              </w:rPr>
              <w:t>1-</w:t>
            </w:r>
            <w:r>
              <w:rPr>
                <w:rFonts w:ascii="Times New Roman" w:hAnsi="Times New Roman" w:cs="Times New Roman"/>
                <w:color w:val="000000"/>
                <w:sz w:val="18"/>
                <w:szCs w:val="18"/>
              </w:rPr>
              <w:t>06</w:t>
            </w:r>
          </w:p>
          <w:p w14:paraId="6555BCFC" w14:textId="77777777" w:rsidR="008E6662"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sidRPr="00AC57E8">
              <w:rPr>
                <w:rFonts w:ascii="Times New Roman" w:hAnsi="Times New Roman" w:cs="Times New Roman"/>
                <w:color w:val="000000"/>
                <w:sz w:val="18"/>
                <w:szCs w:val="18"/>
              </w:rPr>
              <w:t xml:space="preserve">7 C.F.R. </w:t>
            </w:r>
            <w:r>
              <w:rPr>
                <w:rFonts w:ascii="Times New Roman" w:hAnsi="Times New Roman" w:cs="Times New Roman"/>
                <w:color w:val="000000"/>
                <w:sz w:val="18"/>
                <w:szCs w:val="18"/>
              </w:rPr>
              <w:t xml:space="preserve">§ </w:t>
            </w:r>
            <w:r w:rsidRPr="00AC57E8">
              <w:rPr>
                <w:rFonts w:ascii="Times New Roman" w:hAnsi="Times New Roman" w:cs="Times New Roman"/>
                <w:color w:val="000000"/>
                <w:sz w:val="18"/>
                <w:szCs w:val="18"/>
              </w:rPr>
              <w:t>210 and 220</w:t>
            </w:r>
          </w:p>
          <w:p w14:paraId="2540057C" w14:textId="77777777" w:rsidR="008E6662" w:rsidRPr="00AC57E8"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Pr>
                <w:rFonts w:ascii="Times New Roman" w:hAnsi="Times New Roman" w:cs="Times New Roman"/>
                <w:color w:val="000000"/>
                <w:sz w:val="18"/>
                <w:szCs w:val="18"/>
              </w:rPr>
              <w:t>TCA 49-6-1021</w:t>
            </w:r>
          </w:p>
          <w:p w14:paraId="241F3C24" w14:textId="77777777" w:rsidR="008E6662" w:rsidRPr="00CB0987" w:rsidRDefault="008E6662" w:rsidP="0075794A">
            <w:pPr>
              <w:pStyle w:val="ListParagraph"/>
              <w:numPr>
                <w:ilvl w:val="0"/>
                <w:numId w:val="3"/>
              </w:numPr>
              <w:spacing w:before="240"/>
              <w:ind w:left="360" w:right="720"/>
              <w:rPr>
                <w:rFonts w:ascii="Times New Roman" w:hAnsi="Times New Roman" w:cs="Times New Roman"/>
                <w:color w:val="000000"/>
                <w:sz w:val="18"/>
                <w:szCs w:val="18"/>
              </w:rPr>
            </w:pPr>
            <w:r w:rsidRPr="00CB0987">
              <w:rPr>
                <w:rFonts w:ascii="Times New Roman" w:hAnsi="Times New Roman" w:cs="Times New Roman"/>
                <w:color w:val="000000"/>
                <w:sz w:val="18"/>
                <w:szCs w:val="18"/>
              </w:rPr>
              <w:t xml:space="preserve">7 C.F.R. </w:t>
            </w:r>
            <w:r w:rsidRPr="001A0C1E">
              <w:rPr>
                <w:rFonts w:ascii="Times New Roman" w:eastAsia="Times New Roman" w:hAnsi="Times New Roman" w:cs="Times New Roman"/>
                <w:sz w:val="18"/>
                <w:szCs w:val="18"/>
              </w:rPr>
              <w:t>§</w:t>
            </w:r>
            <w:r>
              <w:rPr>
                <w:rFonts w:ascii="Times New Roman" w:eastAsia="Times New Roman" w:hAnsi="Times New Roman" w:cs="Times New Roman"/>
                <w:sz w:val="18"/>
                <w:szCs w:val="18"/>
              </w:rPr>
              <w:t xml:space="preserve"> 210.31(f)</w:t>
            </w:r>
          </w:p>
          <w:p w14:paraId="5D52FF9A" w14:textId="77777777" w:rsidR="008E6662" w:rsidRPr="00AC57E8" w:rsidRDefault="008E6662" w:rsidP="0075794A">
            <w:pPr>
              <w:pStyle w:val="ListParagraph"/>
              <w:spacing w:before="240"/>
              <w:ind w:left="360" w:right="720"/>
              <w:rPr>
                <w:rFonts w:ascii="Times New Roman" w:hAnsi="Times New Roman" w:cs="Times New Roman"/>
                <w:color w:val="000000"/>
                <w:sz w:val="18"/>
                <w:szCs w:val="18"/>
              </w:rPr>
            </w:pPr>
          </w:p>
        </w:tc>
        <w:tc>
          <w:tcPr>
            <w:tcW w:w="4554" w:type="dxa"/>
          </w:tcPr>
          <w:p w14:paraId="54249E92" w14:textId="32AD808F" w:rsidR="008E6662" w:rsidRPr="00AC57E8" w:rsidRDefault="008E6662" w:rsidP="0075794A">
            <w:pPr>
              <w:spacing w:before="240"/>
              <w:rPr>
                <w:rFonts w:ascii="Times New Roman" w:hAnsi="Times New Roman" w:cs="Times New Roman"/>
                <w:color w:val="000000"/>
                <w:sz w:val="18"/>
                <w:szCs w:val="18"/>
              </w:rPr>
            </w:pPr>
          </w:p>
        </w:tc>
      </w:tr>
    </w:tbl>
    <w:p w14:paraId="66D4285F" w14:textId="77777777" w:rsidR="00CB7BA8" w:rsidRPr="00AC57E8" w:rsidRDefault="00CB7BA8" w:rsidP="007674B4">
      <w:pPr>
        <w:suppressLineNumbers/>
        <w:spacing w:before="240" w:after="0" w:line="240" w:lineRule="auto"/>
        <w:rPr>
          <w:rFonts w:ascii="Times New Roman" w:hAnsi="Times New Roman" w:cs="Times New Roman"/>
          <w:color w:val="000000"/>
          <w:sz w:val="24"/>
          <w:szCs w:val="24"/>
        </w:rPr>
      </w:pPr>
    </w:p>
    <w:sectPr w:rsidR="00CB7BA8" w:rsidRPr="00AC57E8" w:rsidSect="007674B4">
      <w:headerReference w:type="default" r:id="rId8"/>
      <w:footerReference w:type="default" r:id="rId9"/>
      <w:footerReference w:type="first" r:id="rId10"/>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1785D" w14:textId="77777777" w:rsidR="00906D55" w:rsidRDefault="00906D55" w:rsidP="003D2A67">
      <w:pPr>
        <w:spacing w:after="0" w:line="240" w:lineRule="auto"/>
      </w:pPr>
      <w:r>
        <w:separator/>
      </w:r>
    </w:p>
  </w:endnote>
  <w:endnote w:type="continuationSeparator" w:id="0">
    <w:p w14:paraId="1E4E652E" w14:textId="77777777" w:rsidR="00906D55" w:rsidRDefault="00906D55"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55F4D" w14:textId="15DB7936"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7C0928">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7C0928">
          <w:rPr>
            <w:rFonts w:ascii="Times New Roman" w:hAnsi="Times New Roman" w:cs="Times New Roman"/>
            <w:noProof/>
            <w:sz w:val="16"/>
            <w:szCs w:val="16"/>
          </w:rPr>
          <w:t>4</w:t>
        </w:r>
        <w:r w:rsidRPr="003D2A67">
          <w:rPr>
            <w:rFonts w:ascii="Times New Roman" w:hAnsi="Times New Roman" w:cs="Times New Roman"/>
            <w:noProof/>
            <w:sz w:val="16"/>
            <w:szCs w:val="16"/>
          </w:rPr>
          <w:fldChar w:fldCharType="end"/>
        </w:r>
      </w:sdtContent>
    </w:sdt>
  </w:p>
  <w:p w14:paraId="29F5C4B9"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821F0"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lang w:eastAsia="zh-CN"/>
      </w:rPr>
      <mc:AlternateContent>
        <mc:Choice Requires="wps">
          <w:drawing>
            <wp:anchor distT="0" distB="0" distL="114300" distR="114300" simplePos="0" relativeHeight="251660288" behindDoc="0" locked="0" layoutInCell="1" allowOverlap="1" wp14:anchorId="6DA3FF4C" wp14:editId="4785FBDF">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58E65426"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14:paraId="651AB167" w14:textId="7DE93420"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8E6662">
      <w:rPr>
        <w:rFonts w:ascii="Times New Roman" w:hAnsi="Times New Roman" w:cs="Times New Roman"/>
        <w:noProof/>
        <w:sz w:val="16"/>
        <w:szCs w:val="16"/>
      </w:rPr>
      <w:t>December 13, 2019</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A3CD4" w14:textId="77777777" w:rsidR="00906D55" w:rsidRDefault="00906D55" w:rsidP="003D2A67">
      <w:pPr>
        <w:spacing w:after="0" w:line="240" w:lineRule="auto"/>
      </w:pPr>
      <w:r>
        <w:separator/>
      </w:r>
    </w:p>
  </w:footnote>
  <w:footnote w:type="continuationSeparator" w:id="0">
    <w:p w14:paraId="5F989938" w14:textId="77777777" w:rsidR="00906D55" w:rsidRDefault="00906D55"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C8C0" w14:textId="77777777" w:rsidR="00E624BE" w:rsidRDefault="00BE51B0">
    <w:pPr>
      <w:pStyle w:val="Header"/>
      <w:rPr>
        <w:rFonts w:ascii="Times New Roman" w:hAnsi="Times New Roman" w:cs="Times New Roman"/>
        <w:b/>
        <w:sz w:val="16"/>
        <w:szCs w:val="16"/>
      </w:rPr>
    </w:pPr>
    <w:r>
      <w:rPr>
        <w:rFonts w:ascii="Times New Roman" w:hAnsi="Times New Roman" w:cs="Times New Roman"/>
        <w:b/>
        <w:sz w:val="16"/>
        <w:szCs w:val="16"/>
      </w:rPr>
      <w:t>Student Wellness</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6.411</w:t>
    </w:r>
  </w:p>
  <w:p w14:paraId="7BDE3A06"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lang w:eastAsia="zh-CN"/>
      </w:rPr>
      <mc:AlternateContent>
        <mc:Choice Requires="wps">
          <w:drawing>
            <wp:anchor distT="0" distB="0" distL="114300" distR="114300" simplePos="0" relativeHeight="251659264" behindDoc="0" locked="0" layoutInCell="1" allowOverlap="1" wp14:anchorId="788E0C47" wp14:editId="7C79F474">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68A5DBEF"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38AE"/>
    <w:multiLevelType w:val="hybridMultilevel"/>
    <w:tmpl w:val="43545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A4C3E"/>
    <w:multiLevelType w:val="hybridMultilevel"/>
    <w:tmpl w:val="780C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D7144"/>
    <w:multiLevelType w:val="hybridMultilevel"/>
    <w:tmpl w:val="264A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6836B3"/>
    <w:multiLevelType w:val="hybridMultilevel"/>
    <w:tmpl w:val="82DA501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5527A9"/>
    <w:multiLevelType w:val="hybridMultilevel"/>
    <w:tmpl w:val="88E0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E311A"/>
    <w:multiLevelType w:val="hybridMultilevel"/>
    <w:tmpl w:val="D6588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0010DB"/>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130F30"/>
    <w:multiLevelType w:val="hybridMultilevel"/>
    <w:tmpl w:val="A84A8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0"/>
  </w:num>
  <w:num w:numId="5">
    <w:abstractNumId w:val="6"/>
  </w:num>
  <w:num w:numId="6">
    <w:abstractNumId w:val="7"/>
  </w:num>
  <w:num w:numId="7">
    <w:abstractNumId w:val="4"/>
  </w:num>
  <w:num w:numId="8">
    <w:abstractNumId w:val="3"/>
  </w:num>
  <w:num w:numId="9">
    <w:abstractNumId w:val="1"/>
  </w:num>
  <w:num w:numId="10">
    <w:abstractNumId w:val="0"/>
  </w:num>
  <w:num w:numId="11">
    <w:abstractNumId w:val="9"/>
  </w:num>
  <w:num w:numId="12">
    <w:abstractNumId w:val="1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665"/>
    <w:rsid w:val="0004370F"/>
    <w:rsid w:val="0006170F"/>
    <w:rsid w:val="00067C0B"/>
    <w:rsid w:val="00076B6B"/>
    <w:rsid w:val="00077AC0"/>
    <w:rsid w:val="000A247B"/>
    <w:rsid w:val="000A27E4"/>
    <w:rsid w:val="000C67FF"/>
    <w:rsid w:val="000D0D50"/>
    <w:rsid w:val="000D266E"/>
    <w:rsid w:val="000E4C52"/>
    <w:rsid w:val="001160A6"/>
    <w:rsid w:val="00142246"/>
    <w:rsid w:val="0014325C"/>
    <w:rsid w:val="0015002E"/>
    <w:rsid w:val="00180AB6"/>
    <w:rsid w:val="00187079"/>
    <w:rsid w:val="001904C4"/>
    <w:rsid w:val="00197CF3"/>
    <w:rsid w:val="001A0C1E"/>
    <w:rsid w:val="001A6980"/>
    <w:rsid w:val="001D2EDD"/>
    <w:rsid w:val="00206B5E"/>
    <w:rsid w:val="00233890"/>
    <w:rsid w:val="00263521"/>
    <w:rsid w:val="002764D8"/>
    <w:rsid w:val="002835C3"/>
    <w:rsid w:val="0028732E"/>
    <w:rsid w:val="00291EFA"/>
    <w:rsid w:val="00292C97"/>
    <w:rsid w:val="00296192"/>
    <w:rsid w:val="002A29E3"/>
    <w:rsid w:val="002A6F0D"/>
    <w:rsid w:val="002B113A"/>
    <w:rsid w:val="002E61BE"/>
    <w:rsid w:val="002F0C95"/>
    <w:rsid w:val="002F4992"/>
    <w:rsid w:val="00302AF2"/>
    <w:rsid w:val="00320562"/>
    <w:rsid w:val="0032638D"/>
    <w:rsid w:val="00355C7B"/>
    <w:rsid w:val="00356A00"/>
    <w:rsid w:val="003602B8"/>
    <w:rsid w:val="003B0728"/>
    <w:rsid w:val="003B1848"/>
    <w:rsid w:val="003B2D75"/>
    <w:rsid w:val="003B541E"/>
    <w:rsid w:val="003C1B75"/>
    <w:rsid w:val="003D2A67"/>
    <w:rsid w:val="003F015D"/>
    <w:rsid w:val="00407690"/>
    <w:rsid w:val="00424C84"/>
    <w:rsid w:val="00425665"/>
    <w:rsid w:val="00425D24"/>
    <w:rsid w:val="004518BE"/>
    <w:rsid w:val="00470EE4"/>
    <w:rsid w:val="00472FD2"/>
    <w:rsid w:val="00473B56"/>
    <w:rsid w:val="00484165"/>
    <w:rsid w:val="00490C2B"/>
    <w:rsid w:val="004932A3"/>
    <w:rsid w:val="00496185"/>
    <w:rsid w:val="004A0D12"/>
    <w:rsid w:val="004B1D0B"/>
    <w:rsid w:val="004C6947"/>
    <w:rsid w:val="004C718A"/>
    <w:rsid w:val="004E76C7"/>
    <w:rsid w:val="004F4084"/>
    <w:rsid w:val="00530C40"/>
    <w:rsid w:val="005326A9"/>
    <w:rsid w:val="0056128F"/>
    <w:rsid w:val="00565491"/>
    <w:rsid w:val="0057257E"/>
    <w:rsid w:val="00577507"/>
    <w:rsid w:val="005A71D6"/>
    <w:rsid w:val="005B3F8D"/>
    <w:rsid w:val="005D4C1B"/>
    <w:rsid w:val="00617A16"/>
    <w:rsid w:val="00641E40"/>
    <w:rsid w:val="00654E2A"/>
    <w:rsid w:val="00660645"/>
    <w:rsid w:val="006701C4"/>
    <w:rsid w:val="0068264D"/>
    <w:rsid w:val="00686C40"/>
    <w:rsid w:val="006A55C7"/>
    <w:rsid w:val="006B5A22"/>
    <w:rsid w:val="006B6D77"/>
    <w:rsid w:val="006C29A5"/>
    <w:rsid w:val="006D31C4"/>
    <w:rsid w:val="006F11B2"/>
    <w:rsid w:val="006F3345"/>
    <w:rsid w:val="00720244"/>
    <w:rsid w:val="00721303"/>
    <w:rsid w:val="00740AFA"/>
    <w:rsid w:val="00746387"/>
    <w:rsid w:val="007503D7"/>
    <w:rsid w:val="00755470"/>
    <w:rsid w:val="007674B4"/>
    <w:rsid w:val="00780481"/>
    <w:rsid w:val="007843D9"/>
    <w:rsid w:val="00786682"/>
    <w:rsid w:val="007A5C46"/>
    <w:rsid w:val="007B54B2"/>
    <w:rsid w:val="007C0928"/>
    <w:rsid w:val="007E6846"/>
    <w:rsid w:val="007E7D7C"/>
    <w:rsid w:val="008113CA"/>
    <w:rsid w:val="00824537"/>
    <w:rsid w:val="008264B7"/>
    <w:rsid w:val="00827497"/>
    <w:rsid w:val="008305F4"/>
    <w:rsid w:val="00866ED6"/>
    <w:rsid w:val="008870DD"/>
    <w:rsid w:val="008A6E69"/>
    <w:rsid w:val="008B4231"/>
    <w:rsid w:val="008C7F29"/>
    <w:rsid w:val="008D00B9"/>
    <w:rsid w:val="008E145D"/>
    <w:rsid w:val="008E6662"/>
    <w:rsid w:val="008F0122"/>
    <w:rsid w:val="00900AE4"/>
    <w:rsid w:val="00906D55"/>
    <w:rsid w:val="009227B6"/>
    <w:rsid w:val="009237AD"/>
    <w:rsid w:val="00940AD0"/>
    <w:rsid w:val="00945F1F"/>
    <w:rsid w:val="00952F64"/>
    <w:rsid w:val="00974E97"/>
    <w:rsid w:val="0097652F"/>
    <w:rsid w:val="00983C70"/>
    <w:rsid w:val="00985982"/>
    <w:rsid w:val="009A2A60"/>
    <w:rsid w:val="009A76F0"/>
    <w:rsid w:val="009C4D41"/>
    <w:rsid w:val="009D1347"/>
    <w:rsid w:val="009F76D8"/>
    <w:rsid w:val="00A274A4"/>
    <w:rsid w:val="00A312A4"/>
    <w:rsid w:val="00A41280"/>
    <w:rsid w:val="00A44454"/>
    <w:rsid w:val="00A52AAD"/>
    <w:rsid w:val="00A63F7F"/>
    <w:rsid w:val="00A94E29"/>
    <w:rsid w:val="00A957CC"/>
    <w:rsid w:val="00AA469C"/>
    <w:rsid w:val="00AC57E8"/>
    <w:rsid w:val="00AD13E9"/>
    <w:rsid w:val="00B25811"/>
    <w:rsid w:val="00B43C06"/>
    <w:rsid w:val="00B55D1E"/>
    <w:rsid w:val="00B57822"/>
    <w:rsid w:val="00B66EB6"/>
    <w:rsid w:val="00B82C2A"/>
    <w:rsid w:val="00B86B0C"/>
    <w:rsid w:val="00BA64AE"/>
    <w:rsid w:val="00BC0262"/>
    <w:rsid w:val="00BC5247"/>
    <w:rsid w:val="00BD0581"/>
    <w:rsid w:val="00BD444F"/>
    <w:rsid w:val="00BE51B0"/>
    <w:rsid w:val="00C23ACA"/>
    <w:rsid w:val="00C32C2D"/>
    <w:rsid w:val="00C40946"/>
    <w:rsid w:val="00C42A7C"/>
    <w:rsid w:val="00C70B45"/>
    <w:rsid w:val="00C74B30"/>
    <w:rsid w:val="00C81AF8"/>
    <w:rsid w:val="00C9149F"/>
    <w:rsid w:val="00CA0297"/>
    <w:rsid w:val="00CA4884"/>
    <w:rsid w:val="00CB0987"/>
    <w:rsid w:val="00CB4E7A"/>
    <w:rsid w:val="00CB7BA8"/>
    <w:rsid w:val="00CC1AC7"/>
    <w:rsid w:val="00CC29BD"/>
    <w:rsid w:val="00CF7F5A"/>
    <w:rsid w:val="00D22888"/>
    <w:rsid w:val="00D32750"/>
    <w:rsid w:val="00D46F45"/>
    <w:rsid w:val="00D56508"/>
    <w:rsid w:val="00D73E2B"/>
    <w:rsid w:val="00D83132"/>
    <w:rsid w:val="00D935B1"/>
    <w:rsid w:val="00DA1460"/>
    <w:rsid w:val="00DB5D2F"/>
    <w:rsid w:val="00DC0E78"/>
    <w:rsid w:val="00DC6076"/>
    <w:rsid w:val="00DD2C40"/>
    <w:rsid w:val="00DF32ED"/>
    <w:rsid w:val="00E03FCA"/>
    <w:rsid w:val="00E176C2"/>
    <w:rsid w:val="00E55399"/>
    <w:rsid w:val="00E60329"/>
    <w:rsid w:val="00E624BE"/>
    <w:rsid w:val="00E65A67"/>
    <w:rsid w:val="00E66AEB"/>
    <w:rsid w:val="00E709B5"/>
    <w:rsid w:val="00E76FED"/>
    <w:rsid w:val="00E77860"/>
    <w:rsid w:val="00E84E24"/>
    <w:rsid w:val="00E9650F"/>
    <w:rsid w:val="00EA0507"/>
    <w:rsid w:val="00EA6F36"/>
    <w:rsid w:val="00EC2323"/>
    <w:rsid w:val="00EF3C03"/>
    <w:rsid w:val="00EF5388"/>
    <w:rsid w:val="00F137E5"/>
    <w:rsid w:val="00F15370"/>
    <w:rsid w:val="00F20F1F"/>
    <w:rsid w:val="00F260DF"/>
    <w:rsid w:val="00F306E4"/>
    <w:rsid w:val="00F40BA8"/>
    <w:rsid w:val="00F508C3"/>
    <w:rsid w:val="00F609C6"/>
    <w:rsid w:val="00F67B53"/>
    <w:rsid w:val="00F82AE1"/>
    <w:rsid w:val="00F957A3"/>
    <w:rsid w:val="00F96398"/>
    <w:rsid w:val="00FA4515"/>
    <w:rsid w:val="00FA774E"/>
    <w:rsid w:val="00FF11BB"/>
    <w:rsid w:val="00FF2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21F205"/>
  <w15:docId w15:val="{2D11084C-290D-4711-A9C6-6C12E05E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 w:type="character" w:styleId="CommentReference">
    <w:name w:val="annotation reference"/>
    <w:basedOn w:val="DefaultParagraphFont"/>
    <w:uiPriority w:val="99"/>
    <w:semiHidden/>
    <w:unhideWhenUsed/>
    <w:rsid w:val="00660645"/>
    <w:rPr>
      <w:sz w:val="16"/>
      <w:szCs w:val="16"/>
    </w:rPr>
  </w:style>
  <w:style w:type="paragraph" w:styleId="CommentText">
    <w:name w:val="annotation text"/>
    <w:basedOn w:val="Normal"/>
    <w:link w:val="CommentTextChar"/>
    <w:uiPriority w:val="99"/>
    <w:semiHidden/>
    <w:unhideWhenUsed/>
    <w:rsid w:val="00660645"/>
    <w:pPr>
      <w:spacing w:line="240" w:lineRule="auto"/>
    </w:pPr>
    <w:rPr>
      <w:sz w:val="20"/>
      <w:szCs w:val="20"/>
    </w:rPr>
  </w:style>
  <w:style w:type="character" w:customStyle="1" w:styleId="CommentTextChar">
    <w:name w:val="Comment Text Char"/>
    <w:basedOn w:val="DefaultParagraphFont"/>
    <w:link w:val="CommentText"/>
    <w:uiPriority w:val="99"/>
    <w:semiHidden/>
    <w:rsid w:val="00660645"/>
    <w:rPr>
      <w:sz w:val="20"/>
      <w:szCs w:val="20"/>
    </w:rPr>
  </w:style>
  <w:style w:type="paragraph" w:styleId="CommentSubject">
    <w:name w:val="annotation subject"/>
    <w:basedOn w:val="CommentText"/>
    <w:next w:val="CommentText"/>
    <w:link w:val="CommentSubjectChar"/>
    <w:uiPriority w:val="99"/>
    <w:semiHidden/>
    <w:unhideWhenUsed/>
    <w:rsid w:val="00660645"/>
    <w:rPr>
      <w:b/>
      <w:bCs/>
    </w:rPr>
  </w:style>
  <w:style w:type="character" w:customStyle="1" w:styleId="CommentSubjectChar">
    <w:name w:val="Comment Subject Char"/>
    <w:basedOn w:val="CommentTextChar"/>
    <w:link w:val="CommentSubject"/>
    <w:uiPriority w:val="99"/>
    <w:semiHidden/>
    <w:rsid w:val="00660645"/>
    <w:rPr>
      <w:b/>
      <w:bCs/>
      <w:sz w:val="20"/>
      <w:szCs w:val="20"/>
    </w:rPr>
  </w:style>
  <w:style w:type="paragraph" w:styleId="NormalWeb">
    <w:name w:val="Normal (Web)"/>
    <w:basedOn w:val="Normal"/>
    <w:uiPriority w:val="99"/>
    <w:semiHidden/>
    <w:unhideWhenUsed/>
    <w:rsid w:val="006C29A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97675">
      <w:bodyDiv w:val="1"/>
      <w:marLeft w:val="0"/>
      <w:marRight w:val="0"/>
      <w:marTop w:val="0"/>
      <w:marBottom w:val="0"/>
      <w:divBdr>
        <w:top w:val="none" w:sz="0" w:space="0" w:color="auto"/>
        <w:left w:val="none" w:sz="0" w:space="0" w:color="auto"/>
        <w:bottom w:val="none" w:sz="0" w:space="0" w:color="auto"/>
        <w:right w:val="none" w:sz="0" w:space="0" w:color="auto"/>
      </w:divBdr>
    </w:div>
    <w:div w:id="180163493">
      <w:bodyDiv w:val="1"/>
      <w:marLeft w:val="0"/>
      <w:marRight w:val="0"/>
      <w:marTop w:val="0"/>
      <w:marBottom w:val="0"/>
      <w:divBdr>
        <w:top w:val="none" w:sz="0" w:space="0" w:color="auto"/>
        <w:left w:val="none" w:sz="0" w:space="0" w:color="auto"/>
        <w:bottom w:val="none" w:sz="0" w:space="0" w:color="auto"/>
        <w:right w:val="none" w:sz="0" w:space="0" w:color="auto"/>
      </w:divBdr>
    </w:div>
    <w:div w:id="220292768">
      <w:bodyDiv w:val="1"/>
      <w:marLeft w:val="0"/>
      <w:marRight w:val="0"/>
      <w:marTop w:val="0"/>
      <w:marBottom w:val="0"/>
      <w:divBdr>
        <w:top w:val="none" w:sz="0" w:space="0" w:color="auto"/>
        <w:left w:val="none" w:sz="0" w:space="0" w:color="auto"/>
        <w:bottom w:val="none" w:sz="0" w:space="0" w:color="auto"/>
        <w:right w:val="none" w:sz="0" w:space="0" w:color="auto"/>
      </w:divBdr>
    </w:div>
    <w:div w:id="733234096">
      <w:bodyDiv w:val="1"/>
      <w:marLeft w:val="0"/>
      <w:marRight w:val="0"/>
      <w:marTop w:val="0"/>
      <w:marBottom w:val="0"/>
      <w:divBdr>
        <w:top w:val="none" w:sz="0" w:space="0" w:color="auto"/>
        <w:left w:val="none" w:sz="0" w:space="0" w:color="auto"/>
        <w:bottom w:val="none" w:sz="0" w:space="0" w:color="auto"/>
        <w:right w:val="none" w:sz="0" w:space="0" w:color="auto"/>
      </w:divBdr>
    </w:div>
    <w:div w:id="783579085">
      <w:bodyDiv w:val="1"/>
      <w:marLeft w:val="0"/>
      <w:marRight w:val="0"/>
      <w:marTop w:val="0"/>
      <w:marBottom w:val="0"/>
      <w:divBdr>
        <w:top w:val="none" w:sz="0" w:space="0" w:color="auto"/>
        <w:left w:val="none" w:sz="0" w:space="0" w:color="auto"/>
        <w:bottom w:val="none" w:sz="0" w:space="0" w:color="auto"/>
        <w:right w:val="none" w:sz="0" w:space="0" w:color="auto"/>
      </w:divBdr>
    </w:div>
    <w:div w:id="1135222414">
      <w:bodyDiv w:val="1"/>
      <w:marLeft w:val="0"/>
      <w:marRight w:val="0"/>
      <w:marTop w:val="0"/>
      <w:marBottom w:val="0"/>
      <w:divBdr>
        <w:top w:val="none" w:sz="0" w:space="0" w:color="auto"/>
        <w:left w:val="none" w:sz="0" w:space="0" w:color="auto"/>
        <w:bottom w:val="none" w:sz="0" w:space="0" w:color="auto"/>
        <w:right w:val="none" w:sz="0" w:space="0" w:color="auto"/>
      </w:divBdr>
    </w:div>
    <w:div w:id="1492453075">
      <w:bodyDiv w:val="1"/>
      <w:marLeft w:val="0"/>
      <w:marRight w:val="0"/>
      <w:marTop w:val="0"/>
      <w:marBottom w:val="0"/>
      <w:divBdr>
        <w:top w:val="none" w:sz="0" w:space="0" w:color="auto"/>
        <w:left w:val="none" w:sz="0" w:space="0" w:color="auto"/>
        <w:bottom w:val="none" w:sz="0" w:space="0" w:color="auto"/>
        <w:right w:val="none" w:sz="0" w:space="0" w:color="auto"/>
      </w:divBdr>
    </w:div>
    <w:div w:id="1719084085">
      <w:bodyDiv w:val="1"/>
      <w:marLeft w:val="0"/>
      <w:marRight w:val="0"/>
      <w:marTop w:val="0"/>
      <w:marBottom w:val="0"/>
      <w:divBdr>
        <w:top w:val="none" w:sz="0" w:space="0" w:color="auto"/>
        <w:left w:val="none" w:sz="0" w:space="0" w:color="auto"/>
        <w:bottom w:val="none" w:sz="0" w:space="0" w:color="auto"/>
        <w:right w:val="none" w:sz="0" w:space="0" w:color="auto"/>
      </w:divBdr>
    </w:div>
    <w:div w:id="1721977927">
      <w:bodyDiv w:val="1"/>
      <w:marLeft w:val="0"/>
      <w:marRight w:val="0"/>
      <w:marTop w:val="0"/>
      <w:marBottom w:val="0"/>
      <w:divBdr>
        <w:top w:val="none" w:sz="0" w:space="0" w:color="auto"/>
        <w:left w:val="none" w:sz="0" w:space="0" w:color="auto"/>
        <w:bottom w:val="none" w:sz="0" w:space="0" w:color="auto"/>
        <w:right w:val="none" w:sz="0" w:space="0" w:color="auto"/>
      </w:divBdr>
    </w:div>
    <w:div w:id="1736851220">
      <w:bodyDiv w:val="1"/>
      <w:marLeft w:val="0"/>
      <w:marRight w:val="0"/>
      <w:marTop w:val="0"/>
      <w:marBottom w:val="0"/>
      <w:divBdr>
        <w:top w:val="none" w:sz="0" w:space="0" w:color="auto"/>
        <w:left w:val="none" w:sz="0" w:space="0" w:color="auto"/>
        <w:bottom w:val="none" w:sz="0" w:space="0" w:color="auto"/>
        <w:right w:val="none" w:sz="0" w:space="0" w:color="auto"/>
      </w:divBdr>
    </w:div>
    <w:div w:id="1950114274">
      <w:bodyDiv w:val="1"/>
      <w:marLeft w:val="0"/>
      <w:marRight w:val="0"/>
      <w:marTop w:val="0"/>
      <w:marBottom w:val="0"/>
      <w:divBdr>
        <w:top w:val="none" w:sz="0" w:space="0" w:color="auto"/>
        <w:left w:val="none" w:sz="0" w:space="0" w:color="auto"/>
        <w:bottom w:val="none" w:sz="0" w:space="0" w:color="auto"/>
        <w:right w:val="none" w:sz="0" w:space="0" w:color="auto"/>
      </w:divBdr>
    </w:div>
    <w:div w:id="1954939462">
      <w:bodyDiv w:val="1"/>
      <w:marLeft w:val="0"/>
      <w:marRight w:val="0"/>
      <w:marTop w:val="0"/>
      <w:marBottom w:val="0"/>
      <w:divBdr>
        <w:top w:val="none" w:sz="0" w:space="0" w:color="auto"/>
        <w:left w:val="none" w:sz="0" w:space="0" w:color="auto"/>
        <w:bottom w:val="none" w:sz="0" w:space="0" w:color="auto"/>
        <w:right w:val="none" w:sz="0" w:space="0" w:color="auto"/>
      </w:divBdr>
    </w:div>
    <w:div w:id="2002351097">
      <w:bodyDiv w:val="1"/>
      <w:marLeft w:val="0"/>
      <w:marRight w:val="0"/>
      <w:marTop w:val="0"/>
      <w:marBottom w:val="0"/>
      <w:divBdr>
        <w:top w:val="none" w:sz="0" w:space="0" w:color="auto"/>
        <w:left w:val="none" w:sz="0" w:space="0" w:color="auto"/>
        <w:bottom w:val="none" w:sz="0" w:space="0" w:color="auto"/>
        <w:right w:val="none" w:sz="0" w:space="0" w:color="auto"/>
      </w:divBdr>
    </w:div>
    <w:div w:id="206983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3590F29F2984593BEFB9A4C3147B9EF"/>
        <w:category>
          <w:name w:val="General"/>
          <w:gallery w:val="placeholder"/>
        </w:category>
        <w:types>
          <w:type w:val="bbPlcHdr"/>
        </w:types>
        <w:behaviors>
          <w:behavior w:val="content"/>
        </w:behaviors>
        <w:guid w:val="{3194F530-5C14-42A2-ABAB-558C879314A8}"/>
      </w:docPartPr>
      <w:docPartBody>
        <w:p w:rsidR="00017F9B" w:rsidRDefault="002830C8">
          <w:pPr>
            <w:pStyle w:val="93590F29F2984593BEFB9A4C3147B9EF"/>
          </w:pPr>
          <w:r>
            <w:rPr>
              <w:rStyle w:val="PlaceholderText"/>
            </w:rPr>
            <w:t>Click here to choose a school board</w:t>
          </w:r>
          <w:r w:rsidRPr="004A036A">
            <w:rPr>
              <w:rStyle w:val="PlaceholderText"/>
            </w:rPr>
            <w:t>.</w:t>
          </w:r>
        </w:p>
      </w:docPartBody>
    </w:docPart>
    <w:docPart>
      <w:docPartPr>
        <w:name w:val="09E8CB6878A94864802B2845BB6C37B2"/>
        <w:category>
          <w:name w:val="General"/>
          <w:gallery w:val="placeholder"/>
        </w:category>
        <w:types>
          <w:type w:val="bbPlcHdr"/>
        </w:types>
        <w:behaviors>
          <w:behavior w:val="content"/>
        </w:behaviors>
        <w:guid w:val="{8049E355-F7C4-4513-9B81-39D6EF04CA46}"/>
      </w:docPartPr>
      <w:docPartBody>
        <w:p w:rsidR="00017F9B" w:rsidRDefault="002830C8">
          <w:pPr>
            <w:pStyle w:val="09E8CB6878A94864802B2845BB6C37B2"/>
          </w:pPr>
          <w:r w:rsidRPr="00224AE2">
            <w:rPr>
              <w:rStyle w:val="PlaceholderText"/>
            </w:rPr>
            <w:t>Click here to enter text.</w:t>
          </w:r>
        </w:p>
      </w:docPartBody>
    </w:docPart>
    <w:docPart>
      <w:docPartPr>
        <w:name w:val="D72979F5038048D0807EF1DDF5B65F9E"/>
        <w:category>
          <w:name w:val="General"/>
          <w:gallery w:val="placeholder"/>
        </w:category>
        <w:types>
          <w:type w:val="bbPlcHdr"/>
        </w:types>
        <w:behaviors>
          <w:behavior w:val="content"/>
        </w:behaviors>
        <w:guid w:val="{46484C21-5E57-421D-9989-0CF3689320E6}"/>
      </w:docPartPr>
      <w:docPartBody>
        <w:p w:rsidR="00017F9B" w:rsidRDefault="002830C8">
          <w:pPr>
            <w:pStyle w:val="D72979F5038048D0807EF1DDF5B65F9E"/>
          </w:pPr>
          <w:r>
            <w:rPr>
              <w:rStyle w:val="PlaceholderText"/>
            </w:rPr>
            <w:t>Click here to enter the policy title</w:t>
          </w:r>
          <w:r w:rsidRPr="00CD7C0B">
            <w:rPr>
              <w:rStyle w:val="PlaceholderText"/>
            </w:rPr>
            <w:t>.</w:t>
          </w:r>
        </w:p>
      </w:docPartBody>
    </w:docPart>
    <w:docPart>
      <w:docPartPr>
        <w:name w:val="7B3B0FB2961343698BFFCB0F552319DE"/>
        <w:category>
          <w:name w:val="General"/>
          <w:gallery w:val="placeholder"/>
        </w:category>
        <w:types>
          <w:type w:val="bbPlcHdr"/>
        </w:types>
        <w:behaviors>
          <w:behavior w:val="content"/>
        </w:behaviors>
        <w:guid w:val="{E6166F19-A00F-458A-9515-4D9E01BA0554}"/>
      </w:docPartPr>
      <w:docPartBody>
        <w:p w:rsidR="00017F9B" w:rsidRDefault="002830C8">
          <w:pPr>
            <w:pStyle w:val="7B3B0FB2961343698BFFCB0F552319DE"/>
          </w:pPr>
          <w:r>
            <w:rPr>
              <w:rStyle w:val="PlaceholderText"/>
            </w:rPr>
            <w:t>Enter Code</w:t>
          </w:r>
        </w:p>
      </w:docPartBody>
    </w:docPart>
    <w:docPart>
      <w:docPartPr>
        <w:name w:val="A964E8BABAA64F009EA8FAA66F945FE6"/>
        <w:category>
          <w:name w:val="General"/>
          <w:gallery w:val="placeholder"/>
        </w:category>
        <w:types>
          <w:type w:val="bbPlcHdr"/>
        </w:types>
        <w:behaviors>
          <w:behavior w:val="content"/>
        </w:behaviors>
        <w:guid w:val="{67FB8A40-9E68-45B8-BC77-BCFBDDDBE769}"/>
      </w:docPartPr>
      <w:docPartBody>
        <w:p w:rsidR="00017F9B" w:rsidRDefault="002830C8">
          <w:pPr>
            <w:pStyle w:val="A964E8BABAA64F009EA8FAA66F945FE6"/>
          </w:pPr>
          <w:r w:rsidRPr="00CD7C0B">
            <w:rPr>
              <w:rStyle w:val="PlaceholderText"/>
            </w:rPr>
            <w:t>Click here to enter a date.</w:t>
          </w:r>
        </w:p>
      </w:docPartBody>
    </w:docPart>
    <w:docPart>
      <w:docPartPr>
        <w:name w:val="556819F60A0F4664B2A594ADA16B33E8"/>
        <w:category>
          <w:name w:val="General"/>
          <w:gallery w:val="placeholder"/>
        </w:category>
        <w:types>
          <w:type w:val="bbPlcHdr"/>
        </w:types>
        <w:behaviors>
          <w:behavior w:val="content"/>
        </w:behaviors>
        <w:guid w:val="{99C7E5F0-8B86-49AD-A5C3-AFC01A1F4DFC}"/>
      </w:docPartPr>
      <w:docPartBody>
        <w:p w:rsidR="00017F9B" w:rsidRDefault="002830C8">
          <w:pPr>
            <w:pStyle w:val="556819F60A0F4664B2A594ADA16B33E8"/>
          </w:pPr>
          <w:r>
            <w:rPr>
              <w:rStyle w:val="PlaceholderText"/>
            </w:rPr>
            <w:t xml:space="preserve"> </w:t>
          </w:r>
        </w:p>
      </w:docPartBody>
    </w:docPart>
    <w:docPart>
      <w:docPartPr>
        <w:name w:val="3325C9216B204D19B0B43CEFC790B316"/>
        <w:category>
          <w:name w:val="General"/>
          <w:gallery w:val="placeholder"/>
        </w:category>
        <w:types>
          <w:type w:val="bbPlcHdr"/>
        </w:types>
        <w:behaviors>
          <w:behavior w:val="content"/>
        </w:behaviors>
        <w:guid w:val="{9BB08A06-6715-4CF2-B1C0-EDBCE2982C5F}"/>
      </w:docPartPr>
      <w:docPartBody>
        <w:p w:rsidR="00017F9B" w:rsidRDefault="002830C8">
          <w:pPr>
            <w:pStyle w:val="3325C9216B204D19B0B43CEFC790B316"/>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C8"/>
    <w:rsid w:val="00017F9B"/>
    <w:rsid w:val="00022B45"/>
    <w:rsid w:val="000902CD"/>
    <w:rsid w:val="000E458B"/>
    <w:rsid w:val="00131C7B"/>
    <w:rsid w:val="001A61ED"/>
    <w:rsid w:val="0021423B"/>
    <w:rsid w:val="00252190"/>
    <w:rsid w:val="002830C8"/>
    <w:rsid w:val="003D5BA9"/>
    <w:rsid w:val="005B7F69"/>
    <w:rsid w:val="006A359C"/>
    <w:rsid w:val="0076496D"/>
    <w:rsid w:val="0078262D"/>
    <w:rsid w:val="007B40F0"/>
    <w:rsid w:val="007C1D7E"/>
    <w:rsid w:val="007F7E86"/>
    <w:rsid w:val="008B1D11"/>
    <w:rsid w:val="008B34EB"/>
    <w:rsid w:val="008B63DF"/>
    <w:rsid w:val="00954FAB"/>
    <w:rsid w:val="00977A61"/>
    <w:rsid w:val="00B46E82"/>
    <w:rsid w:val="00B81EFE"/>
    <w:rsid w:val="00C423A3"/>
    <w:rsid w:val="00D6041E"/>
    <w:rsid w:val="00EA3B53"/>
    <w:rsid w:val="00FE6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590F29F2984593BEFB9A4C3147B9EF">
    <w:name w:val="93590F29F2984593BEFB9A4C3147B9EF"/>
  </w:style>
  <w:style w:type="paragraph" w:customStyle="1" w:styleId="09E8CB6878A94864802B2845BB6C37B2">
    <w:name w:val="09E8CB6878A94864802B2845BB6C37B2"/>
  </w:style>
  <w:style w:type="paragraph" w:customStyle="1" w:styleId="D72979F5038048D0807EF1DDF5B65F9E">
    <w:name w:val="D72979F5038048D0807EF1DDF5B65F9E"/>
  </w:style>
  <w:style w:type="paragraph" w:customStyle="1" w:styleId="7B3B0FB2961343698BFFCB0F552319DE">
    <w:name w:val="7B3B0FB2961343698BFFCB0F552319DE"/>
  </w:style>
  <w:style w:type="paragraph" w:customStyle="1" w:styleId="A964E8BABAA64F009EA8FAA66F945FE6">
    <w:name w:val="A964E8BABAA64F009EA8FAA66F945FE6"/>
  </w:style>
  <w:style w:type="paragraph" w:customStyle="1" w:styleId="556819F60A0F4664B2A594ADA16B33E8">
    <w:name w:val="556819F60A0F4664B2A594ADA16B33E8"/>
  </w:style>
  <w:style w:type="paragraph" w:customStyle="1" w:styleId="3325C9216B204D19B0B43CEFC790B316">
    <w:name w:val="3325C9216B204D19B0B43CEFC790B3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182FD21C-943D-5546-96BB-948DC096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1122</Words>
  <Characters>6556</Characters>
  <Application>Microsoft Office Word</Application>
  <DocSecurity>0</DocSecurity>
  <Lines>468</Lines>
  <Paragraphs>225</Paragraphs>
  <ScaleCrop>false</ScaleCrop>
  <HeadingPairs>
    <vt:vector size="2" baseType="variant">
      <vt:variant>
        <vt:lpstr>Title</vt:lpstr>
      </vt:variant>
      <vt:variant>
        <vt:i4>1</vt:i4>
      </vt:variant>
    </vt:vector>
  </HeadingPairs>
  <TitlesOfParts>
    <vt:vector size="1" baseType="lpstr">
      <vt:lpstr>Student Wellness</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Wellness</dc:title>
  <dc:creator>TSBA</dc:creator>
  <cp:keywords>6.411</cp:keywords>
  <cp:lastModifiedBy>Policy</cp:lastModifiedBy>
  <cp:revision>2</cp:revision>
  <cp:lastPrinted>2019-11-07T22:55:00Z</cp:lastPrinted>
  <dcterms:created xsi:type="dcterms:W3CDTF">2019-12-13T14:26:00Z</dcterms:created>
  <dcterms:modified xsi:type="dcterms:W3CDTF">2019-12-13T14:26:00Z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